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299" w:rsidRDefault="00754299" w:rsidP="00754299">
      <w:pPr>
        <w:spacing w:after="0" w:line="240" w:lineRule="auto"/>
        <w:jc w:val="center"/>
        <w:rPr>
          <w:b/>
          <w:color w:val="000000"/>
        </w:rPr>
      </w:pPr>
    </w:p>
    <w:p w:rsidR="009835BC" w:rsidRDefault="00D00886" w:rsidP="00754299">
      <w:pPr>
        <w:spacing w:after="0" w:line="240" w:lineRule="auto"/>
        <w:jc w:val="center"/>
        <w:rPr>
          <w:b/>
          <w:color w:val="000000"/>
        </w:rPr>
      </w:pPr>
      <w:r>
        <w:rPr>
          <w:b/>
          <w:color w:val="000000"/>
        </w:rPr>
        <w:t>ANEXO 02</w:t>
      </w:r>
    </w:p>
    <w:p w:rsidR="00754299" w:rsidRDefault="00754299">
      <w:pPr>
        <w:spacing w:after="0" w:line="240" w:lineRule="auto"/>
        <w:jc w:val="center"/>
        <w:rPr>
          <w:b/>
          <w:color w:val="000000"/>
          <w:sz w:val="24"/>
          <w:szCs w:val="24"/>
        </w:rPr>
      </w:pPr>
    </w:p>
    <w:p w:rsidR="009835BC" w:rsidRDefault="00D00886">
      <w:pPr>
        <w:pBdr>
          <w:top w:val="nil"/>
          <w:left w:val="nil"/>
          <w:bottom w:val="nil"/>
          <w:right w:val="nil"/>
          <w:between w:val="nil"/>
        </w:pBdr>
        <w:spacing w:after="0" w:line="240" w:lineRule="auto"/>
        <w:jc w:val="center"/>
        <w:rPr>
          <w:b/>
          <w:color w:val="000000"/>
          <w:sz w:val="24"/>
          <w:szCs w:val="24"/>
        </w:rPr>
      </w:pPr>
      <w:r>
        <w:rPr>
          <w:b/>
          <w:color w:val="000000"/>
          <w:sz w:val="24"/>
          <w:szCs w:val="24"/>
        </w:rPr>
        <w:t>ESTRUCTURA DEL PROYECTO DE RESPONSABILIDAD SOCIAL UNIVERSITARIA</w:t>
      </w:r>
    </w:p>
    <w:p w:rsidR="009835BC" w:rsidRDefault="009835BC">
      <w:pPr>
        <w:jc w:val="left"/>
        <w:rPr>
          <w:b/>
        </w:rPr>
      </w:pPr>
    </w:p>
    <w:p w:rsidR="009835BC" w:rsidRDefault="00D00886">
      <w:pPr>
        <w:jc w:val="left"/>
        <w:rPr>
          <w:b/>
        </w:rPr>
      </w:pPr>
      <w:r>
        <w:rPr>
          <w:b/>
        </w:rPr>
        <w:t xml:space="preserve">Instrucciones: </w:t>
      </w:r>
    </w:p>
    <w:p w:rsidR="009835BC" w:rsidRDefault="00D00886">
      <w:pPr>
        <w:jc w:val="left"/>
      </w:pPr>
      <w:r>
        <w:t>En este formato se debe considerar lo siguiente:</w:t>
      </w:r>
    </w:p>
    <w:p w:rsidR="009835BC" w:rsidRDefault="00D00886">
      <w:pPr>
        <w:numPr>
          <w:ilvl w:val="0"/>
          <w:numId w:val="23"/>
        </w:numPr>
        <w:pBdr>
          <w:top w:val="nil"/>
          <w:left w:val="nil"/>
          <w:bottom w:val="nil"/>
          <w:right w:val="nil"/>
          <w:between w:val="nil"/>
        </w:pBdr>
        <w:spacing w:after="0"/>
        <w:ind w:left="426"/>
        <w:jc w:val="left"/>
        <w:rPr>
          <w:b/>
          <w:color w:val="000000"/>
        </w:rPr>
      </w:pPr>
      <w:r>
        <w:rPr>
          <w:b/>
          <w:color w:val="000000"/>
        </w:rPr>
        <w:t>Tamaño del papel y tipo de letra</w:t>
      </w:r>
    </w:p>
    <w:p w:rsidR="009835BC" w:rsidRDefault="00D00886">
      <w:pPr>
        <w:pBdr>
          <w:top w:val="nil"/>
          <w:left w:val="nil"/>
          <w:bottom w:val="nil"/>
          <w:right w:val="nil"/>
          <w:between w:val="nil"/>
        </w:pBdr>
        <w:spacing w:after="0"/>
        <w:ind w:left="426"/>
        <w:jc w:val="left"/>
        <w:rPr>
          <w:color w:val="000000"/>
        </w:rPr>
      </w:pPr>
      <w:r>
        <w:rPr>
          <w:color w:val="000000"/>
        </w:rPr>
        <w:t>El proyecto deberá estar inscrito en hoja A4 (21mm x 29.7mm) letra Arial 12 puntos e interlineado 1.5. La escritura utilizada debe ser Justificada. No deberá haber espacios libres entre párrafos. Los títulos tendrán un tamaño de letra de 14 puntos y subtítulos un tamaño de 13puntos.</w:t>
      </w:r>
    </w:p>
    <w:p w:rsidR="009835BC" w:rsidRDefault="009835BC">
      <w:pPr>
        <w:pBdr>
          <w:top w:val="nil"/>
          <w:left w:val="nil"/>
          <w:bottom w:val="nil"/>
          <w:right w:val="nil"/>
          <w:between w:val="nil"/>
        </w:pBdr>
        <w:spacing w:after="0"/>
        <w:ind w:left="426"/>
        <w:jc w:val="left"/>
        <w:rPr>
          <w:color w:val="000000"/>
        </w:rPr>
      </w:pPr>
    </w:p>
    <w:p w:rsidR="009835BC" w:rsidRDefault="00D00886">
      <w:pPr>
        <w:numPr>
          <w:ilvl w:val="0"/>
          <w:numId w:val="23"/>
        </w:numPr>
        <w:pBdr>
          <w:top w:val="nil"/>
          <w:left w:val="nil"/>
          <w:bottom w:val="nil"/>
          <w:right w:val="nil"/>
          <w:between w:val="nil"/>
        </w:pBdr>
        <w:spacing w:after="0"/>
        <w:ind w:left="426"/>
        <w:jc w:val="left"/>
        <w:rPr>
          <w:b/>
          <w:color w:val="000000"/>
        </w:rPr>
      </w:pPr>
      <w:r>
        <w:rPr>
          <w:b/>
          <w:color w:val="000000"/>
        </w:rPr>
        <w:t>Márgenes</w:t>
      </w:r>
    </w:p>
    <w:p w:rsidR="009835BC" w:rsidRDefault="00D00886">
      <w:pPr>
        <w:spacing w:after="0"/>
        <w:ind w:left="426"/>
      </w:pPr>
      <w:r>
        <w:t>Los márgenes serán: superior 3cm, inferior 2,5cm, izquierdo 4 cm y derecho 2,5cm.</w:t>
      </w:r>
    </w:p>
    <w:p w:rsidR="009835BC" w:rsidRDefault="009835BC">
      <w:pPr>
        <w:spacing w:after="0"/>
        <w:ind w:left="426"/>
      </w:pPr>
    </w:p>
    <w:p w:rsidR="009835BC" w:rsidRDefault="00D00886">
      <w:pPr>
        <w:numPr>
          <w:ilvl w:val="0"/>
          <w:numId w:val="23"/>
        </w:numPr>
        <w:pBdr>
          <w:top w:val="nil"/>
          <w:left w:val="nil"/>
          <w:bottom w:val="nil"/>
          <w:right w:val="nil"/>
          <w:between w:val="nil"/>
        </w:pBdr>
        <w:spacing w:after="0"/>
        <w:ind w:left="426"/>
        <w:jc w:val="left"/>
        <w:rPr>
          <w:b/>
          <w:color w:val="000000"/>
        </w:rPr>
      </w:pPr>
      <w:r>
        <w:rPr>
          <w:b/>
          <w:color w:val="000000"/>
        </w:rPr>
        <w:t>Carátula</w:t>
      </w:r>
    </w:p>
    <w:p w:rsidR="009835BC" w:rsidRDefault="00D00886">
      <w:pPr>
        <w:numPr>
          <w:ilvl w:val="0"/>
          <w:numId w:val="28"/>
        </w:numPr>
        <w:pBdr>
          <w:top w:val="nil"/>
          <w:left w:val="nil"/>
          <w:bottom w:val="nil"/>
          <w:right w:val="nil"/>
          <w:between w:val="nil"/>
        </w:pBdr>
        <w:spacing w:after="0"/>
        <w:ind w:left="851"/>
        <w:jc w:val="left"/>
      </w:pPr>
      <w:r>
        <w:rPr>
          <w:color w:val="000000"/>
        </w:rPr>
        <w:t>Nombre de la Universidad (Arial 14 puntos, negrito, centrado y en mayúsculas).</w:t>
      </w:r>
    </w:p>
    <w:p w:rsidR="009835BC" w:rsidRDefault="00D00886">
      <w:pPr>
        <w:numPr>
          <w:ilvl w:val="0"/>
          <w:numId w:val="28"/>
        </w:numPr>
        <w:pBdr>
          <w:top w:val="nil"/>
          <w:left w:val="nil"/>
          <w:bottom w:val="nil"/>
          <w:right w:val="nil"/>
          <w:between w:val="nil"/>
        </w:pBdr>
        <w:spacing w:after="0"/>
        <w:ind w:left="851"/>
        <w:jc w:val="left"/>
      </w:pPr>
      <w:r>
        <w:rPr>
          <w:color w:val="000000"/>
        </w:rPr>
        <w:t>Facultad y carrera profesional (Arial 12 puntos, negrito, centrado y en mayúsculas).</w:t>
      </w:r>
    </w:p>
    <w:p w:rsidR="009835BC" w:rsidRDefault="00D00886">
      <w:pPr>
        <w:numPr>
          <w:ilvl w:val="0"/>
          <w:numId w:val="28"/>
        </w:numPr>
        <w:pBdr>
          <w:top w:val="nil"/>
          <w:left w:val="nil"/>
          <w:bottom w:val="nil"/>
          <w:right w:val="nil"/>
          <w:between w:val="nil"/>
        </w:pBdr>
        <w:spacing w:after="0"/>
        <w:ind w:left="851"/>
        <w:jc w:val="left"/>
      </w:pPr>
      <w:r>
        <w:rPr>
          <w:color w:val="000000"/>
        </w:rPr>
        <w:t>Logo de la UNCA.</w:t>
      </w:r>
    </w:p>
    <w:p w:rsidR="009835BC" w:rsidRDefault="00D00886">
      <w:pPr>
        <w:numPr>
          <w:ilvl w:val="0"/>
          <w:numId w:val="28"/>
        </w:numPr>
        <w:pBdr>
          <w:top w:val="nil"/>
          <w:left w:val="nil"/>
          <w:bottom w:val="nil"/>
          <w:right w:val="nil"/>
          <w:between w:val="nil"/>
        </w:pBdr>
        <w:spacing w:after="0"/>
        <w:ind w:left="851"/>
        <w:jc w:val="left"/>
      </w:pPr>
      <w:r>
        <w:rPr>
          <w:color w:val="000000"/>
        </w:rPr>
        <w:t>Título del proyecto (Arial 13 puntos, en letra minúscula, negrita, entrecomillado, centrado y con un máximo de 20 palabras)</w:t>
      </w:r>
    </w:p>
    <w:p w:rsidR="009835BC" w:rsidRDefault="00D00886">
      <w:pPr>
        <w:numPr>
          <w:ilvl w:val="0"/>
          <w:numId w:val="28"/>
        </w:numPr>
        <w:pBdr>
          <w:top w:val="nil"/>
          <w:left w:val="nil"/>
          <w:bottom w:val="nil"/>
          <w:right w:val="nil"/>
          <w:between w:val="nil"/>
        </w:pBdr>
        <w:spacing w:after="0"/>
        <w:ind w:left="851"/>
        <w:jc w:val="left"/>
      </w:pPr>
      <w:r>
        <w:t xml:space="preserve">Docente Responsable y Docente(s) Corresponsable(s) </w:t>
      </w:r>
      <w:r>
        <w:rPr>
          <w:color w:val="000000"/>
        </w:rPr>
        <w:t xml:space="preserve"> (Apellidos y Nombres, Categoría de </w:t>
      </w:r>
      <w:r>
        <w:t>los docentes</w:t>
      </w:r>
      <w:r>
        <w:rPr>
          <w:color w:val="000000"/>
        </w:rPr>
        <w:t>, Arial 12 puntos, centrado)</w:t>
      </w:r>
    </w:p>
    <w:p w:rsidR="009835BC" w:rsidRDefault="00D00886">
      <w:pPr>
        <w:numPr>
          <w:ilvl w:val="0"/>
          <w:numId w:val="28"/>
        </w:numPr>
        <w:pBdr>
          <w:top w:val="nil"/>
          <w:left w:val="nil"/>
          <w:bottom w:val="nil"/>
          <w:right w:val="nil"/>
          <w:between w:val="nil"/>
        </w:pBdr>
        <w:spacing w:after="0"/>
        <w:ind w:left="851"/>
        <w:jc w:val="left"/>
      </w:pPr>
      <w:r>
        <w:rPr>
          <w:color w:val="000000"/>
        </w:rPr>
        <w:t>Ciudad y año (Arial 11 puntos, centrado)</w:t>
      </w:r>
    </w:p>
    <w:p w:rsidR="009835BC" w:rsidRDefault="009835BC">
      <w:pPr>
        <w:pBdr>
          <w:top w:val="nil"/>
          <w:left w:val="nil"/>
          <w:bottom w:val="nil"/>
          <w:right w:val="nil"/>
          <w:between w:val="nil"/>
        </w:pBdr>
        <w:spacing w:after="0"/>
        <w:ind w:left="851"/>
        <w:jc w:val="left"/>
      </w:pPr>
    </w:p>
    <w:p w:rsidR="009835BC" w:rsidRDefault="00D00886">
      <w:pPr>
        <w:numPr>
          <w:ilvl w:val="0"/>
          <w:numId w:val="23"/>
        </w:numPr>
        <w:pBdr>
          <w:top w:val="nil"/>
          <w:left w:val="nil"/>
          <w:bottom w:val="nil"/>
          <w:right w:val="nil"/>
          <w:between w:val="nil"/>
        </w:pBdr>
        <w:spacing w:after="0"/>
        <w:ind w:left="426"/>
        <w:jc w:val="left"/>
        <w:rPr>
          <w:b/>
          <w:color w:val="000000"/>
        </w:rPr>
      </w:pPr>
      <w:r>
        <w:rPr>
          <w:b/>
          <w:color w:val="000000"/>
        </w:rPr>
        <w:t>Paginación</w:t>
      </w:r>
    </w:p>
    <w:p w:rsidR="009835BC" w:rsidRDefault="00D00886">
      <w:pPr>
        <w:pBdr>
          <w:top w:val="nil"/>
          <w:left w:val="nil"/>
          <w:bottom w:val="nil"/>
          <w:right w:val="nil"/>
          <w:between w:val="nil"/>
        </w:pBdr>
        <w:spacing w:after="0" w:line="276" w:lineRule="auto"/>
        <w:ind w:left="720"/>
        <w:rPr>
          <w:color w:val="000000"/>
        </w:rPr>
      </w:pPr>
      <w:r>
        <w:rPr>
          <w:color w:val="000000"/>
        </w:rPr>
        <w:t>La numeración de páginas se realizará en la parte superior derecha, sencilla sin adornos. Las portadas no tendrán numeración. Las páginas previas tendrán numeración romana (i, ii, iii, etc.) independiente del esquema capitular, que tendrá numeración arábiga (1,2,3, etc.)</w:t>
      </w:r>
    </w:p>
    <w:p w:rsidR="009835BC" w:rsidRDefault="009835BC">
      <w:pPr>
        <w:pBdr>
          <w:top w:val="nil"/>
          <w:left w:val="nil"/>
          <w:bottom w:val="nil"/>
          <w:right w:val="nil"/>
          <w:between w:val="nil"/>
        </w:pBdr>
        <w:spacing w:after="0" w:line="276" w:lineRule="auto"/>
        <w:ind w:left="720"/>
        <w:rPr>
          <w:color w:val="000000"/>
        </w:rPr>
      </w:pPr>
    </w:p>
    <w:p w:rsidR="009835BC" w:rsidRDefault="00D00886">
      <w:pPr>
        <w:numPr>
          <w:ilvl w:val="0"/>
          <w:numId w:val="23"/>
        </w:numPr>
        <w:pBdr>
          <w:top w:val="nil"/>
          <w:left w:val="nil"/>
          <w:bottom w:val="nil"/>
          <w:right w:val="nil"/>
          <w:between w:val="nil"/>
        </w:pBdr>
        <w:spacing w:after="0" w:line="276" w:lineRule="auto"/>
        <w:ind w:left="426"/>
        <w:jc w:val="left"/>
        <w:rPr>
          <w:b/>
          <w:color w:val="000000"/>
        </w:rPr>
      </w:pPr>
      <w:r>
        <w:rPr>
          <w:b/>
          <w:color w:val="000000"/>
        </w:rPr>
        <w:t>Estilo bibliográfico</w:t>
      </w:r>
    </w:p>
    <w:p w:rsidR="009835BC" w:rsidRDefault="00D00886">
      <w:pPr>
        <w:pBdr>
          <w:top w:val="nil"/>
          <w:left w:val="nil"/>
          <w:bottom w:val="nil"/>
          <w:right w:val="nil"/>
          <w:between w:val="nil"/>
        </w:pBdr>
        <w:spacing w:after="0" w:line="276" w:lineRule="auto"/>
        <w:ind w:left="426" w:right="-140"/>
        <w:rPr>
          <w:color w:val="000000"/>
        </w:rPr>
      </w:pPr>
      <w:r>
        <w:rPr>
          <w:color w:val="000000"/>
        </w:rPr>
        <w:t>El estilo bibliográfico del proyecto debe seguir las Normas Técnicas APA última Edición.</w:t>
      </w:r>
    </w:p>
    <w:p w:rsidR="009835BC" w:rsidRDefault="009835BC">
      <w:pPr>
        <w:pBdr>
          <w:top w:val="nil"/>
          <w:left w:val="nil"/>
          <w:bottom w:val="nil"/>
          <w:right w:val="nil"/>
          <w:between w:val="nil"/>
        </w:pBdr>
        <w:spacing w:after="0" w:line="276" w:lineRule="auto"/>
        <w:ind w:left="426" w:right="-140"/>
        <w:rPr>
          <w:color w:val="000000"/>
        </w:rPr>
      </w:pPr>
    </w:p>
    <w:p w:rsidR="009835BC" w:rsidRDefault="00D00886">
      <w:pPr>
        <w:numPr>
          <w:ilvl w:val="0"/>
          <w:numId w:val="23"/>
        </w:numPr>
        <w:pBdr>
          <w:top w:val="nil"/>
          <w:left w:val="nil"/>
          <w:bottom w:val="nil"/>
          <w:right w:val="nil"/>
          <w:between w:val="nil"/>
        </w:pBdr>
        <w:spacing w:after="0"/>
        <w:ind w:left="426"/>
        <w:jc w:val="left"/>
        <w:rPr>
          <w:b/>
          <w:color w:val="000000"/>
        </w:rPr>
      </w:pPr>
      <w:r>
        <w:rPr>
          <w:b/>
          <w:color w:val="000000"/>
        </w:rPr>
        <w:t>Secuencia de secciones</w:t>
      </w:r>
    </w:p>
    <w:p w:rsidR="009835BC" w:rsidRDefault="009835BC">
      <w:pPr>
        <w:pBdr>
          <w:top w:val="nil"/>
          <w:left w:val="nil"/>
          <w:bottom w:val="nil"/>
          <w:right w:val="nil"/>
          <w:between w:val="nil"/>
        </w:pBdr>
        <w:spacing w:after="0"/>
        <w:ind w:left="426"/>
        <w:jc w:val="left"/>
        <w:rPr>
          <w:b/>
          <w:color w:val="000000"/>
        </w:rPr>
      </w:pPr>
    </w:p>
    <w:tbl>
      <w:tblPr>
        <w:tblStyle w:val="afffffffffffffffff"/>
        <w:tblW w:w="921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4"/>
      </w:tblGrid>
      <w:tr w:rsidR="009835BC">
        <w:tc>
          <w:tcPr>
            <w:tcW w:w="9214" w:type="dxa"/>
          </w:tcPr>
          <w:p w:rsidR="009835BC" w:rsidRDefault="00D00886">
            <w:pPr>
              <w:numPr>
                <w:ilvl w:val="1"/>
                <w:numId w:val="30"/>
              </w:numPr>
              <w:pBdr>
                <w:top w:val="nil"/>
                <w:left w:val="nil"/>
                <w:bottom w:val="nil"/>
                <w:right w:val="nil"/>
                <w:between w:val="nil"/>
              </w:pBdr>
              <w:ind w:left="311"/>
              <w:jc w:val="left"/>
              <w:rPr>
                <w:b/>
                <w:color w:val="000000"/>
              </w:rPr>
            </w:pPr>
            <w:r>
              <w:rPr>
                <w:b/>
                <w:color w:val="000000"/>
              </w:rPr>
              <w:t>Sección preliminar</w:t>
            </w:r>
          </w:p>
        </w:tc>
      </w:tr>
      <w:tr w:rsidR="009835BC">
        <w:trPr>
          <w:trHeight w:val="1006"/>
        </w:trPr>
        <w:tc>
          <w:tcPr>
            <w:tcW w:w="9214" w:type="dxa"/>
          </w:tcPr>
          <w:p w:rsidR="009835BC" w:rsidRDefault="00D00886">
            <w:pPr>
              <w:spacing w:line="360" w:lineRule="auto"/>
              <w:ind w:right="127"/>
            </w:pPr>
            <w:r>
              <w:t>Del índice: Debe contemplar el Índice o Contenido, Índice de Tablas y Índice de Figuras.</w:t>
            </w:r>
          </w:p>
          <w:p w:rsidR="009835BC" w:rsidRDefault="00D00886">
            <w:pPr>
              <w:ind w:left="29"/>
            </w:pPr>
            <w:r>
              <w:t>Del resumen: Debe presentar el párrafo de síntesis de la información presentada, así como el abstract y las palabras claves.</w:t>
            </w:r>
          </w:p>
        </w:tc>
      </w:tr>
      <w:tr w:rsidR="009835BC">
        <w:tc>
          <w:tcPr>
            <w:tcW w:w="9214" w:type="dxa"/>
          </w:tcPr>
          <w:p w:rsidR="009835BC" w:rsidRDefault="00D00886">
            <w:pPr>
              <w:numPr>
                <w:ilvl w:val="1"/>
                <w:numId w:val="30"/>
              </w:numPr>
              <w:pBdr>
                <w:top w:val="nil"/>
                <w:left w:val="nil"/>
                <w:bottom w:val="nil"/>
                <w:right w:val="nil"/>
                <w:between w:val="nil"/>
              </w:pBdr>
              <w:ind w:left="311"/>
              <w:jc w:val="left"/>
              <w:rPr>
                <w:b/>
                <w:color w:val="000000"/>
              </w:rPr>
            </w:pPr>
            <w:r>
              <w:rPr>
                <w:b/>
                <w:color w:val="000000"/>
              </w:rPr>
              <w:t>Cuerpo del Proyecto</w:t>
            </w:r>
          </w:p>
        </w:tc>
      </w:tr>
      <w:tr w:rsidR="009835BC">
        <w:tc>
          <w:tcPr>
            <w:tcW w:w="9214" w:type="dxa"/>
          </w:tcPr>
          <w:p w:rsidR="009835BC" w:rsidRDefault="00D00886">
            <w:pPr>
              <w:jc w:val="center"/>
              <w:rPr>
                <w:b/>
              </w:rPr>
            </w:pPr>
            <w:r>
              <w:rPr>
                <w:b/>
              </w:rPr>
              <w:t>Capítulo I: Generalidades</w:t>
            </w:r>
          </w:p>
        </w:tc>
      </w:tr>
      <w:tr w:rsidR="009835BC" w:rsidTr="00754299">
        <w:trPr>
          <w:trHeight w:val="2111"/>
        </w:trPr>
        <w:tc>
          <w:tcPr>
            <w:tcW w:w="9214" w:type="dxa"/>
          </w:tcPr>
          <w:p w:rsidR="009835BC" w:rsidRDefault="00D00886">
            <w:pPr>
              <w:spacing w:line="360" w:lineRule="auto"/>
              <w:jc w:val="left"/>
            </w:pPr>
            <w:r>
              <w:lastRenderedPageBreak/>
              <w:t>1.1.    Título del Proyecto</w:t>
            </w:r>
            <w:r>
              <w:rPr>
                <w:b/>
              </w:rPr>
              <w:t xml:space="preserve"> </w:t>
            </w:r>
            <w:r>
              <w:t>y/o programa</w:t>
            </w:r>
            <w:r>
              <w:rPr>
                <w:b/>
              </w:rPr>
              <w:t xml:space="preserve"> </w:t>
            </w:r>
          </w:p>
          <w:p w:rsidR="009835BC" w:rsidRDefault="00D00886">
            <w:pPr>
              <w:spacing w:line="360" w:lineRule="auto"/>
              <w:jc w:val="left"/>
            </w:pPr>
            <w:r>
              <w:t>1.2.    Eje de la Política de Responsabilidad Social Universitaria</w:t>
            </w:r>
          </w:p>
          <w:p w:rsidR="009835BC" w:rsidRDefault="00D00886">
            <w:pPr>
              <w:spacing w:line="360" w:lineRule="auto"/>
              <w:ind w:left="600"/>
              <w:jc w:val="left"/>
              <w:rPr>
                <w:i/>
              </w:rPr>
            </w:pPr>
            <w:r>
              <w:rPr>
                <w:i/>
              </w:rPr>
              <w:t>1.2.1.  Eje</w:t>
            </w:r>
          </w:p>
          <w:p w:rsidR="009835BC" w:rsidRDefault="00D00886">
            <w:pPr>
              <w:spacing w:line="360" w:lineRule="auto"/>
              <w:ind w:left="600"/>
              <w:jc w:val="left"/>
              <w:rPr>
                <w:i/>
              </w:rPr>
            </w:pPr>
            <w:r>
              <w:rPr>
                <w:i/>
              </w:rPr>
              <w:t>1.2.2.  Línea de Acción</w:t>
            </w:r>
          </w:p>
          <w:p w:rsidR="009835BC" w:rsidRDefault="00D00886">
            <w:pPr>
              <w:spacing w:line="360" w:lineRule="auto"/>
              <w:ind w:left="600"/>
              <w:jc w:val="left"/>
              <w:rPr>
                <w:i/>
              </w:rPr>
            </w:pPr>
            <w:r>
              <w:rPr>
                <w:i/>
              </w:rPr>
              <w:t>1.2.3.  Tema</w:t>
            </w:r>
          </w:p>
          <w:p w:rsidR="009835BC" w:rsidRDefault="00D00886">
            <w:pPr>
              <w:spacing w:line="360" w:lineRule="auto"/>
              <w:jc w:val="left"/>
            </w:pPr>
            <w:r>
              <w:t>1.3.    Objetivo de Desarrollo Sostenible al que se alinea el Proyecto</w:t>
            </w:r>
          </w:p>
          <w:p w:rsidR="009835BC" w:rsidRDefault="00D00886">
            <w:pPr>
              <w:spacing w:line="360" w:lineRule="auto"/>
              <w:jc w:val="left"/>
            </w:pPr>
            <w:r>
              <w:t>1.4.   Duración del Proyecto</w:t>
            </w:r>
          </w:p>
          <w:p w:rsidR="009835BC" w:rsidRDefault="00D00886">
            <w:pPr>
              <w:spacing w:line="360" w:lineRule="auto"/>
              <w:ind w:firstLine="566"/>
              <w:jc w:val="left"/>
              <w:rPr>
                <w:i/>
              </w:rPr>
            </w:pPr>
            <w:r>
              <w:rPr>
                <w:i/>
              </w:rPr>
              <w:t>1.4.1. En meses</w:t>
            </w:r>
          </w:p>
          <w:p w:rsidR="009835BC" w:rsidRDefault="00D00886">
            <w:pPr>
              <w:spacing w:line="360" w:lineRule="auto"/>
              <w:ind w:firstLine="566"/>
              <w:jc w:val="left"/>
              <w:rPr>
                <w:i/>
              </w:rPr>
            </w:pPr>
            <w:r>
              <w:rPr>
                <w:i/>
              </w:rPr>
              <w:t>1.4.2. Fecha de inicio y término</w:t>
            </w:r>
          </w:p>
          <w:p w:rsidR="009835BC" w:rsidRDefault="00D00886">
            <w:pPr>
              <w:spacing w:line="360" w:lineRule="auto"/>
              <w:ind w:firstLine="566"/>
              <w:jc w:val="left"/>
              <w:rPr>
                <w:i/>
              </w:rPr>
            </w:pPr>
            <w:r>
              <w:rPr>
                <w:i/>
              </w:rPr>
              <w:t>1.4.3. Horas Semanales dedicadas al Proyecto</w:t>
            </w:r>
          </w:p>
          <w:p w:rsidR="009835BC" w:rsidRDefault="00D00886">
            <w:pPr>
              <w:spacing w:line="360" w:lineRule="auto"/>
              <w:jc w:val="left"/>
            </w:pPr>
            <w:r>
              <w:t>1.5.   Institución y/o Localidad donde se desarrollará el Proyecto</w:t>
            </w:r>
          </w:p>
          <w:p w:rsidR="009835BC" w:rsidRDefault="00D00886">
            <w:pPr>
              <w:spacing w:line="360" w:lineRule="auto"/>
              <w:jc w:val="left"/>
              <w:rPr>
                <w:i/>
              </w:rPr>
            </w:pPr>
            <w:r>
              <w:t>1.6.   Ejecutores del Proyecto</w:t>
            </w:r>
          </w:p>
          <w:p w:rsidR="009835BC" w:rsidRDefault="00D00886">
            <w:pPr>
              <w:spacing w:line="360" w:lineRule="auto"/>
              <w:jc w:val="left"/>
            </w:pPr>
            <w:r>
              <w:t>1.7.   Cronograma de Trabajo</w:t>
            </w:r>
          </w:p>
          <w:p w:rsidR="009835BC" w:rsidRDefault="00D00886">
            <w:pPr>
              <w:spacing w:line="360" w:lineRule="auto"/>
              <w:jc w:val="left"/>
            </w:pPr>
            <w:r>
              <w:t>1.8.   Recursos Requeridos</w:t>
            </w:r>
          </w:p>
          <w:p w:rsidR="009835BC" w:rsidRDefault="00D00886">
            <w:pPr>
              <w:spacing w:line="360" w:lineRule="auto"/>
              <w:ind w:firstLine="566"/>
              <w:jc w:val="left"/>
            </w:pPr>
            <w:r>
              <w:t xml:space="preserve">1.8.1. </w:t>
            </w:r>
            <w:r>
              <w:rPr>
                <w:i/>
              </w:rPr>
              <w:t>Recursos Humanos</w:t>
            </w:r>
          </w:p>
          <w:p w:rsidR="009835BC" w:rsidRDefault="00D00886">
            <w:pPr>
              <w:spacing w:line="360" w:lineRule="auto"/>
              <w:ind w:firstLine="566"/>
              <w:jc w:val="left"/>
            </w:pPr>
            <w:r>
              <w:t xml:space="preserve">1.8.2. </w:t>
            </w:r>
            <w:r>
              <w:rPr>
                <w:i/>
              </w:rPr>
              <w:t>Recursos de Bienes</w:t>
            </w:r>
          </w:p>
          <w:p w:rsidR="009835BC" w:rsidRDefault="00D00886">
            <w:pPr>
              <w:spacing w:line="360" w:lineRule="auto"/>
              <w:ind w:firstLine="566"/>
              <w:jc w:val="left"/>
            </w:pPr>
            <w:r>
              <w:t xml:space="preserve">          1.8.2.1.   Materiales</w:t>
            </w:r>
          </w:p>
          <w:p w:rsidR="009835BC" w:rsidRDefault="00D00886">
            <w:pPr>
              <w:spacing w:line="360" w:lineRule="auto"/>
              <w:ind w:firstLine="566"/>
              <w:jc w:val="left"/>
            </w:pPr>
            <w:r>
              <w:t xml:space="preserve">          1.8.2.2.   Tecnológicos</w:t>
            </w:r>
          </w:p>
          <w:p w:rsidR="009835BC" w:rsidRDefault="00D00886">
            <w:pPr>
              <w:spacing w:line="360" w:lineRule="auto"/>
              <w:ind w:firstLine="566"/>
              <w:jc w:val="left"/>
            </w:pPr>
            <w:r>
              <w:t xml:space="preserve">1.8.3. </w:t>
            </w:r>
            <w:r>
              <w:rPr>
                <w:i/>
              </w:rPr>
              <w:t>Recursos de Servicios</w:t>
            </w:r>
          </w:p>
          <w:p w:rsidR="009835BC" w:rsidRDefault="00D00886">
            <w:pPr>
              <w:spacing w:line="360" w:lineRule="auto"/>
              <w:ind w:firstLine="566"/>
              <w:jc w:val="left"/>
            </w:pPr>
            <w:r>
              <w:t xml:space="preserve">          1.8.3.1.   Generales</w:t>
            </w:r>
          </w:p>
          <w:p w:rsidR="009835BC" w:rsidRDefault="00D00886">
            <w:pPr>
              <w:spacing w:line="360" w:lineRule="auto"/>
              <w:ind w:firstLine="566"/>
              <w:jc w:val="left"/>
            </w:pPr>
            <w:r>
              <w:t xml:space="preserve">          1.8.3.2.   Viáticos</w:t>
            </w:r>
          </w:p>
          <w:p w:rsidR="009835BC" w:rsidRDefault="00D00886">
            <w:pPr>
              <w:spacing w:line="360" w:lineRule="auto"/>
              <w:jc w:val="left"/>
            </w:pPr>
            <w:r>
              <w:t>1.9.   Presupuesto</w:t>
            </w:r>
          </w:p>
          <w:p w:rsidR="009835BC" w:rsidRDefault="00D00886">
            <w:pPr>
              <w:spacing w:line="360" w:lineRule="auto"/>
              <w:jc w:val="left"/>
            </w:pPr>
            <w:r>
              <w:t xml:space="preserve">         1.9.1. </w:t>
            </w:r>
            <w:r>
              <w:rPr>
                <w:i/>
              </w:rPr>
              <w:t>Presupuesto de Bienes</w:t>
            </w:r>
          </w:p>
          <w:p w:rsidR="009835BC" w:rsidRDefault="00D00886">
            <w:pPr>
              <w:spacing w:line="360" w:lineRule="auto"/>
              <w:jc w:val="left"/>
            </w:pPr>
            <w:r>
              <w:t xml:space="preserve">                      1.9.1.1.   Materiales</w:t>
            </w:r>
          </w:p>
          <w:p w:rsidR="009835BC" w:rsidRDefault="00D00886">
            <w:pPr>
              <w:spacing w:line="360" w:lineRule="auto"/>
              <w:jc w:val="left"/>
            </w:pPr>
            <w:r>
              <w:t xml:space="preserve">                      1.9.1.2.   Tecnológicos</w:t>
            </w:r>
          </w:p>
          <w:p w:rsidR="009835BC" w:rsidRDefault="00D00886">
            <w:pPr>
              <w:spacing w:line="360" w:lineRule="auto"/>
              <w:jc w:val="left"/>
              <w:rPr>
                <w:i/>
              </w:rPr>
            </w:pPr>
            <w:r>
              <w:lastRenderedPageBreak/>
              <w:t xml:space="preserve">          1.9.2. </w:t>
            </w:r>
            <w:r>
              <w:rPr>
                <w:i/>
              </w:rPr>
              <w:t>Presupuesto de Servicios</w:t>
            </w:r>
          </w:p>
          <w:p w:rsidR="009835BC" w:rsidRDefault="00D00886">
            <w:pPr>
              <w:spacing w:line="360" w:lineRule="auto"/>
              <w:jc w:val="left"/>
            </w:pPr>
            <w:r>
              <w:t xml:space="preserve">                      1.9.2.1.   Generales</w:t>
            </w:r>
          </w:p>
          <w:p w:rsidR="009835BC" w:rsidRDefault="00D00886">
            <w:pPr>
              <w:spacing w:line="360" w:lineRule="auto"/>
              <w:jc w:val="left"/>
            </w:pPr>
            <w:r>
              <w:t xml:space="preserve">                      1.9.2.2.   Viáticos</w:t>
            </w:r>
          </w:p>
          <w:p w:rsidR="009835BC" w:rsidRDefault="00D00886">
            <w:pPr>
              <w:spacing w:line="360" w:lineRule="auto"/>
              <w:jc w:val="left"/>
              <w:rPr>
                <w:b/>
              </w:rPr>
            </w:pPr>
            <w:r>
              <w:t>1.10.   Financiamiento (Con Fondos Concursables, Autofinanciado)</w:t>
            </w:r>
          </w:p>
        </w:tc>
      </w:tr>
      <w:tr w:rsidR="009835BC">
        <w:tc>
          <w:tcPr>
            <w:tcW w:w="9214" w:type="dxa"/>
          </w:tcPr>
          <w:p w:rsidR="009835BC" w:rsidRDefault="00D00886">
            <w:pPr>
              <w:jc w:val="center"/>
              <w:rPr>
                <w:b/>
              </w:rPr>
            </w:pPr>
            <w:r>
              <w:rPr>
                <w:b/>
              </w:rPr>
              <w:lastRenderedPageBreak/>
              <w:t>Capítulo II: Plan del Proyecto</w:t>
            </w:r>
          </w:p>
        </w:tc>
      </w:tr>
      <w:tr w:rsidR="009835BC">
        <w:tc>
          <w:tcPr>
            <w:tcW w:w="9214" w:type="dxa"/>
          </w:tcPr>
          <w:p w:rsidR="009835BC" w:rsidRDefault="00D00886">
            <w:pPr>
              <w:spacing w:line="360" w:lineRule="auto"/>
              <w:jc w:val="left"/>
            </w:pPr>
            <w:r>
              <w:t>2.1.    Diagnóstico Situacional</w:t>
            </w:r>
          </w:p>
          <w:p w:rsidR="009835BC" w:rsidRDefault="00D00886">
            <w:pPr>
              <w:spacing w:line="360" w:lineRule="auto"/>
              <w:ind w:left="600"/>
            </w:pPr>
            <w:r>
              <w:t xml:space="preserve">2.1.1.   </w:t>
            </w:r>
            <w:r>
              <w:rPr>
                <w:i/>
              </w:rPr>
              <w:t>Realidad Problemática (Internacional, Nacional y Local)</w:t>
            </w:r>
          </w:p>
          <w:p w:rsidR="009835BC" w:rsidRDefault="00D00886">
            <w:pPr>
              <w:spacing w:line="360" w:lineRule="auto"/>
              <w:ind w:left="600"/>
              <w:jc w:val="left"/>
              <w:rPr>
                <w:i/>
              </w:rPr>
            </w:pPr>
            <w:r>
              <w:t xml:space="preserve">2.1.2.   </w:t>
            </w:r>
            <w:r>
              <w:rPr>
                <w:i/>
              </w:rPr>
              <w:t>Descripción del Problema General</w:t>
            </w:r>
          </w:p>
          <w:p w:rsidR="009835BC" w:rsidRDefault="00D00886">
            <w:pPr>
              <w:spacing w:line="360" w:lineRule="auto"/>
              <w:jc w:val="left"/>
            </w:pPr>
            <w:r>
              <w:t>2.2.    Justificación (Social, Cultural, Económico, Ambiental, según corresponda)</w:t>
            </w:r>
            <w:r>
              <w:tab/>
            </w:r>
          </w:p>
          <w:p w:rsidR="009835BC" w:rsidRDefault="00D00886">
            <w:pPr>
              <w:spacing w:line="360" w:lineRule="auto"/>
              <w:jc w:val="left"/>
            </w:pPr>
            <w:r>
              <w:t>2.3.    Objetivo General</w:t>
            </w:r>
            <w:r>
              <w:tab/>
            </w:r>
          </w:p>
          <w:p w:rsidR="009835BC" w:rsidRDefault="00D00886">
            <w:pPr>
              <w:spacing w:line="360" w:lineRule="auto"/>
              <w:jc w:val="left"/>
              <w:rPr>
                <w:i/>
              </w:rPr>
            </w:pPr>
            <w:r>
              <w:rPr>
                <w:i/>
              </w:rPr>
              <w:t>2.4.    Población Beneficiaria</w:t>
            </w:r>
          </w:p>
          <w:p w:rsidR="009835BC" w:rsidRDefault="00D00886">
            <w:pPr>
              <w:spacing w:line="360" w:lineRule="auto"/>
              <w:jc w:val="left"/>
              <w:rPr>
                <w:i/>
              </w:rPr>
            </w:pPr>
            <w:r>
              <w:t>2.5.    Metodología</w:t>
            </w:r>
          </w:p>
          <w:p w:rsidR="009835BC" w:rsidRDefault="00D00886">
            <w:pPr>
              <w:spacing w:line="360" w:lineRule="auto"/>
              <w:jc w:val="left"/>
            </w:pPr>
            <w:r>
              <w:t>2.6.    Resultados esperados</w:t>
            </w:r>
          </w:p>
          <w:p w:rsidR="009835BC" w:rsidRDefault="00D00886">
            <w:pPr>
              <w:spacing w:line="360" w:lineRule="auto"/>
              <w:jc w:val="left"/>
            </w:pPr>
            <w:r>
              <w:t>2.7.    Desarrollo de actividades</w:t>
            </w:r>
          </w:p>
          <w:p w:rsidR="009835BC" w:rsidRDefault="00D00886">
            <w:pPr>
              <w:spacing w:line="360" w:lineRule="auto"/>
              <w:jc w:val="left"/>
            </w:pPr>
            <w:r>
              <w:t>2.8.    Impacto esperado</w:t>
            </w:r>
          </w:p>
          <w:p w:rsidR="009835BC" w:rsidRDefault="00D00886">
            <w:pPr>
              <w:spacing w:line="360" w:lineRule="auto"/>
            </w:pPr>
            <w:r>
              <w:t>2.9.    Referencias Bibliográficas</w:t>
            </w:r>
          </w:p>
          <w:p w:rsidR="009835BC" w:rsidRDefault="00D00886">
            <w:pPr>
              <w:spacing w:line="360" w:lineRule="auto"/>
            </w:pPr>
            <w:r>
              <w:t>2.10.   Anexos</w:t>
            </w:r>
          </w:p>
        </w:tc>
      </w:tr>
    </w:tbl>
    <w:p w:rsidR="009835BC" w:rsidRDefault="00D00886">
      <w:pPr>
        <w:tabs>
          <w:tab w:val="left" w:pos="0"/>
        </w:tabs>
        <w:spacing w:before="92"/>
        <w:ind w:right="418"/>
        <w:jc w:val="center"/>
        <w:rPr>
          <w:b/>
          <w:sz w:val="24"/>
          <w:szCs w:val="24"/>
        </w:rPr>
      </w:pPr>
      <w:r>
        <w:rPr>
          <w:b/>
          <w:sz w:val="24"/>
          <w:szCs w:val="24"/>
        </w:rPr>
        <w:t xml:space="preserve">  </w:t>
      </w:r>
    </w:p>
    <w:p w:rsidR="009835BC" w:rsidRDefault="009835BC">
      <w:pPr>
        <w:tabs>
          <w:tab w:val="left" w:pos="0"/>
        </w:tabs>
        <w:spacing w:before="92"/>
        <w:ind w:right="418"/>
        <w:jc w:val="center"/>
        <w:rPr>
          <w:b/>
          <w:sz w:val="24"/>
          <w:szCs w:val="24"/>
        </w:rPr>
      </w:pPr>
    </w:p>
    <w:p w:rsidR="009835BC" w:rsidRDefault="009835BC">
      <w:pPr>
        <w:tabs>
          <w:tab w:val="left" w:pos="0"/>
        </w:tabs>
        <w:spacing w:before="92"/>
        <w:ind w:right="418"/>
        <w:jc w:val="center"/>
        <w:rPr>
          <w:b/>
          <w:sz w:val="24"/>
          <w:szCs w:val="24"/>
        </w:rPr>
      </w:pPr>
    </w:p>
    <w:p w:rsidR="009835BC" w:rsidRDefault="009835BC">
      <w:pPr>
        <w:tabs>
          <w:tab w:val="left" w:pos="0"/>
        </w:tabs>
        <w:spacing w:before="92"/>
        <w:ind w:right="418"/>
        <w:jc w:val="center"/>
        <w:rPr>
          <w:b/>
          <w:sz w:val="24"/>
          <w:szCs w:val="24"/>
        </w:rPr>
      </w:pPr>
    </w:p>
    <w:p w:rsidR="00754299" w:rsidRDefault="00754299">
      <w:pPr>
        <w:tabs>
          <w:tab w:val="left" w:pos="0"/>
        </w:tabs>
        <w:spacing w:before="92"/>
        <w:ind w:right="418"/>
        <w:jc w:val="center"/>
        <w:rPr>
          <w:b/>
          <w:sz w:val="24"/>
          <w:szCs w:val="24"/>
        </w:rPr>
      </w:pPr>
    </w:p>
    <w:p w:rsidR="00754299" w:rsidRDefault="00754299">
      <w:pPr>
        <w:tabs>
          <w:tab w:val="left" w:pos="0"/>
        </w:tabs>
        <w:spacing w:before="92"/>
        <w:ind w:right="418"/>
        <w:jc w:val="center"/>
        <w:rPr>
          <w:b/>
          <w:sz w:val="24"/>
          <w:szCs w:val="24"/>
        </w:rPr>
      </w:pPr>
    </w:p>
    <w:p w:rsidR="009835BC" w:rsidRDefault="009835BC">
      <w:pPr>
        <w:tabs>
          <w:tab w:val="left" w:pos="0"/>
        </w:tabs>
        <w:spacing w:before="92"/>
        <w:ind w:right="418"/>
        <w:jc w:val="center"/>
        <w:rPr>
          <w:b/>
          <w:sz w:val="24"/>
          <w:szCs w:val="24"/>
        </w:rPr>
      </w:pPr>
    </w:p>
    <w:p w:rsidR="009835BC" w:rsidRDefault="009835BC">
      <w:pPr>
        <w:tabs>
          <w:tab w:val="left" w:pos="0"/>
        </w:tabs>
        <w:spacing w:before="92"/>
        <w:ind w:right="418"/>
        <w:rPr>
          <w:b/>
          <w:sz w:val="24"/>
          <w:szCs w:val="24"/>
        </w:rPr>
      </w:pPr>
    </w:p>
    <w:p w:rsidR="00754299" w:rsidRDefault="00754299">
      <w:pPr>
        <w:tabs>
          <w:tab w:val="left" w:pos="0"/>
        </w:tabs>
        <w:spacing w:before="92"/>
        <w:ind w:right="418"/>
        <w:rPr>
          <w:b/>
          <w:sz w:val="24"/>
          <w:szCs w:val="24"/>
        </w:rPr>
      </w:pPr>
    </w:p>
    <w:p w:rsidR="00754299" w:rsidRDefault="00754299">
      <w:pPr>
        <w:tabs>
          <w:tab w:val="left" w:pos="0"/>
        </w:tabs>
        <w:spacing w:before="92"/>
        <w:ind w:right="418"/>
        <w:rPr>
          <w:b/>
          <w:sz w:val="24"/>
          <w:szCs w:val="24"/>
        </w:rPr>
      </w:pPr>
    </w:p>
    <w:p w:rsidR="00754299" w:rsidRDefault="00D00886">
      <w:pPr>
        <w:tabs>
          <w:tab w:val="left" w:pos="0"/>
        </w:tabs>
        <w:spacing w:before="92"/>
        <w:ind w:right="418"/>
        <w:jc w:val="center"/>
        <w:rPr>
          <w:b/>
          <w:sz w:val="24"/>
          <w:szCs w:val="24"/>
        </w:rPr>
      </w:pPr>
      <w:r>
        <w:rPr>
          <w:b/>
          <w:sz w:val="24"/>
          <w:szCs w:val="24"/>
        </w:rPr>
        <w:lastRenderedPageBreak/>
        <w:t xml:space="preserve"> </w:t>
      </w:r>
    </w:p>
    <w:p w:rsidR="009835BC" w:rsidRDefault="00D00886">
      <w:pPr>
        <w:tabs>
          <w:tab w:val="left" w:pos="0"/>
        </w:tabs>
        <w:spacing w:before="92"/>
        <w:ind w:right="418"/>
        <w:jc w:val="center"/>
        <w:rPr>
          <w:b/>
          <w:sz w:val="24"/>
          <w:szCs w:val="24"/>
        </w:rPr>
      </w:pPr>
      <w:r>
        <w:rPr>
          <w:b/>
          <w:sz w:val="24"/>
          <w:szCs w:val="24"/>
        </w:rPr>
        <w:t xml:space="preserve"> CARÁTULA</w:t>
      </w:r>
    </w:p>
    <w:p w:rsidR="009835BC" w:rsidRDefault="00D00886">
      <w:pPr>
        <w:tabs>
          <w:tab w:val="left" w:pos="0"/>
        </w:tabs>
        <w:ind w:right="422"/>
        <w:jc w:val="center"/>
        <w:rPr>
          <w:b/>
          <w:sz w:val="28"/>
          <w:szCs w:val="28"/>
        </w:rPr>
      </w:pPr>
      <w:r>
        <w:rPr>
          <w:b/>
          <w:sz w:val="28"/>
          <w:szCs w:val="28"/>
        </w:rPr>
        <w:t>UNIVERSIDAD NACIONAL CIRO ALEGRÍA</w:t>
      </w:r>
    </w:p>
    <w:p w:rsidR="009835BC" w:rsidRDefault="00D00886">
      <w:pPr>
        <w:tabs>
          <w:tab w:val="left" w:pos="0"/>
        </w:tabs>
        <w:ind w:right="422"/>
        <w:jc w:val="center"/>
        <w:rPr>
          <w:b/>
        </w:rPr>
      </w:pPr>
      <w:r>
        <w:rPr>
          <w:b/>
        </w:rPr>
        <w:t>FACULTAD DE …</w:t>
      </w:r>
    </w:p>
    <w:p w:rsidR="009835BC" w:rsidRDefault="00D00886">
      <w:pPr>
        <w:tabs>
          <w:tab w:val="left" w:pos="0"/>
        </w:tabs>
        <w:ind w:right="422"/>
        <w:jc w:val="center"/>
        <w:rPr>
          <w:b/>
          <w:sz w:val="24"/>
          <w:szCs w:val="24"/>
        </w:rPr>
      </w:pPr>
      <w:r>
        <w:rPr>
          <w:b/>
        </w:rPr>
        <w:t>CARRERA PROFESIONAL DE …</w:t>
      </w:r>
    </w:p>
    <w:p w:rsidR="009835BC" w:rsidRDefault="009835BC">
      <w:pPr>
        <w:jc w:val="center"/>
        <w:rPr>
          <w:b/>
        </w:rPr>
      </w:pPr>
    </w:p>
    <w:p w:rsidR="009835BC" w:rsidRDefault="00D00886">
      <w:pPr>
        <w:jc w:val="center"/>
        <w:rPr>
          <w:b/>
          <w:sz w:val="40"/>
          <w:szCs w:val="40"/>
        </w:rPr>
      </w:pPr>
      <w:r>
        <w:rPr>
          <w:noProof/>
          <w:lang w:val="es-PE"/>
        </w:rPr>
        <w:drawing>
          <wp:inline distT="0" distB="0" distL="0" distR="0">
            <wp:extent cx="1885223" cy="2848249"/>
            <wp:effectExtent l="0" t="0" r="0" b="0"/>
            <wp:docPr id="30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1885223" cy="2848249"/>
                    </a:xfrm>
                    <a:prstGeom prst="rect">
                      <a:avLst/>
                    </a:prstGeom>
                    <a:ln/>
                  </pic:spPr>
                </pic:pic>
              </a:graphicData>
            </a:graphic>
          </wp:inline>
        </w:drawing>
      </w:r>
      <w:r>
        <w:rPr>
          <w:b/>
          <w:sz w:val="40"/>
          <w:szCs w:val="40"/>
        </w:rPr>
        <w:t xml:space="preserve">  </w:t>
      </w:r>
    </w:p>
    <w:p w:rsidR="009835BC" w:rsidRDefault="009835BC">
      <w:pPr>
        <w:jc w:val="left"/>
        <w:rPr>
          <w:b/>
        </w:rPr>
      </w:pPr>
    </w:p>
    <w:p w:rsidR="009835BC" w:rsidRDefault="00D00886">
      <w:pPr>
        <w:tabs>
          <w:tab w:val="left" w:pos="0"/>
        </w:tabs>
        <w:spacing w:line="360" w:lineRule="auto"/>
        <w:ind w:right="3"/>
        <w:jc w:val="center"/>
        <w:rPr>
          <w:b/>
        </w:rPr>
      </w:pPr>
      <w:r>
        <w:rPr>
          <w:b/>
        </w:rPr>
        <w:t>TÍTULO DEL   PROYECTO   Y/O   PROGRAMA:</w:t>
      </w:r>
    </w:p>
    <w:p w:rsidR="009835BC" w:rsidRDefault="009835BC">
      <w:pPr>
        <w:tabs>
          <w:tab w:val="left" w:pos="0"/>
        </w:tabs>
        <w:spacing w:line="360" w:lineRule="auto"/>
        <w:jc w:val="left"/>
        <w:rPr>
          <w:b/>
        </w:rPr>
      </w:pPr>
    </w:p>
    <w:p w:rsidR="009835BC" w:rsidRDefault="00D00886">
      <w:pPr>
        <w:tabs>
          <w:tab w:val="left" w:pos="0"/>
        </w:tabs>
        <w:spacing w:line="360" w:lineRule="auto"/>
        <w:jc w:val="left"/>
        <w:rPr>
          <w:b/>
        </w:rPr>
      </w:pPr>
      <w:r>
        <w:rPr>
          <w:b/>
        </w:rPr>
        <w:t>Docente Responsable:</w:t>
      </w:r>
    </w:p>
    <w:p w:rsidR="009835BC" w:rsidRDefault="00D00886">
      <w:pPr>
        <w:tabs>
          <w:tab w:val="left" w:pos="0"/>
        </w:tabs>
        <w:spacing w:line="360" w:lineRule="auto"/>
        <w:jc w:val="left"/>
        <w:rPr>
          <w:b/>
        </w:rPr>
      </w:pPr>
      <w:r>
        <w:rPr>
          <w:b/>
        </w:rPr>
        <w:t>Docente(s) Corresponsable(s):</w:t>
      </w:r>
    </w:p>
    <w:p w:rsidR="009835BC" w:rsidRDefault="009835BC">
      <w:pPr>
        <w:jc w:val="left"/>
        <w:rPr>
          <w:b/>
        </w:rPr>
      </w:pPr>
    </w:p>
    <w:p w:rsidR="009835BC" w:rsidRDefault="009835BC">
      <w:pPr>
        <w:jc w:val="left"/>
        <w:rPr>
          <w:b/>
        </w:rPr>
      </w:pPr>
    </w:p>
    <w:p w:rsidR="009835BC" w:rsidRDefault="009835BC">
      <w:pPr>
        <w:jc w:val="left"/>
        <w:rPr>
          <w:b/>
        </w:rPr>
      </w:pPr>
    </w:p>
    <w:p w:rsidR="009835BC" w:rsidRDefault="009835BC">
      <w:pPr>
        <w:jc w:val="left"/>
        <w:rPr>
          <w:b/>
        </w:rPr>
      </w:pPr>
    </w:p>
    <w:p w:rsidR="009835BC" w:rsidRDefault="00D00886">
      <w:pPr>
        <w:jc w:val="center"/>
        <w:rPr>
          <w:b/>
          <w:sz w:val="24"/>
          <w:szCs w:val="24"/>
        </w:rPr>
      </w:pPr>
      <w:r>
        <w:rPr>
          <w:b/>
          <w:sz w:val="24"/>
          <w:szCs w:val="24"/>
        </w:rPr>
        <w:t xml:space="preserve">Huamachuco </w:t>
      </w:r>
    </w:p>
    <w:p w:rsidR="009835BC" w:rsidRDefault="00D00886">
      <w:pPr>
        <w:jc w:val="center"/>
        <w:rPr>
          <w:b/>
        </w:rPr>
      </w:pPr>
      <w:r>
        <w:rPr>
          <w:b/>
          <w:sz w:val="24"/>
          <w:szCs w:val="24"/>
        </w:rPr>
        <w:t>202…</w:t>
      </w:r>
    </w:p>
    <w:p w:rsidR="009835BC" w:rsidRDefault="009835BC">
      <w:pPr>
        <w:spacing w:before="9" w:line="360" w:lineRule="auto"/>
        <w:ind w:left="142"/>
        <w:jc w:val="left"/>
        <w:rPr>
          <w:b/>
        </w:rPr>
      </w:pPr>
    </w:p>
    <w:p w:rsidR="009835BC" w:rsidRDefault="009835BC">
      <w:pPr>
        <w:spacing w:before="9" w:line="360" w:lineRule="auto"/>
        <w:ind w:left="142"/>
        <w:jc w:val="left"/>
        <w:rPr>
          <w:b/>
        </w:rPr>
      </w:pPr>
    </w:p>
    <w:p w:rsidR="00754299" w:rsidRDefault="00754299">
      <w:pPr>
        <w:spacing w:before="9" w:line="360" w:lineRule="auto"/>
        <w:ind w:left="142"/>
        <w:jc w:val="left"/>
        <w:rPr>
          <w:b/>
        </w:rPr>
      </w:pPr>
    </w:p>
    <w:p w:rsidR="00754299" w:rsidRDefault="00754299">
      <w:pPr>
        <w:spacing w:before="9" w:line="360" w:lineRule="auto"/>
        <w:ind w:left="142"/>
        <w:jc w:val="left"/>
        <w:rPr>
          <w:b/>
        </w:rPr>
      </w:pPr>
    </w:p>
    <w:p w:rsidR="009835BC" w:rsidRDefault="00D00886">
      <w:pPr>
        <w:spacing w:before="9" w:line="360" w:lineRule="auto"/>
        <w:ind w:left="142"/>
        <w:jc w:val="left"/>
        <w:rPr>
          <w:b/>
        </w:rPr>
      </w:pPr>
      <w:r>
        <w:rPr>
          <w:b/>
        </w:rPr>
        <w:t>Sección preliminar</w:t>
      </w:r>
    </w:p>
    <w:p w:rsidR="009835BC" w:rsidRDefault="00D00886">
      <w:pPr>
        <w:spacing w:line="360" w:lineRule="auto"/>
        <w:ind w:left="162" w:right="127" w:firstLine="5"/>
        <w:jc w:val="center"/>
        <w:rPr>
          <w:b/>
        </w:rPr>
      </w:pPr>
      <w:r>
        <w:rPr>
          <w:b/>
        </w:rPr>
        <w:t>Índice o Contenido:</w:t>
      </w:r>
    </w:p>
    <w:p w:rsidR="009835BC" w:rsidRDefault="00D00886">
      <w:pPr>
        <w:spacing w:line="360" w:lineRule="auto"/>
        <w:ind w:left="162" w:right="127" w:firstLine="5"/>
      </w:pPr>
      <w:r>
        <w:t>Es la estructura global del proyecto en su conjunto; en el que se señalan las principales secciones y subsecciones, indicándose las páginas donde comienza cada una.</w:t>
      </w:r>
    </w:p>
    <w:p w:rsidR="009835BC" w:rsidRDefault="009835BC">
      <w:pPr>
        <w:spacing w:before="4" w:line="360" w:lineRule="auto"/>
      </w:pPr>
    </w:p>
    <w:p w:rsidR="009835BC" w:rsidRDefault="00D00886">
      <w:pPr>
        <w:spacing w:line="360" w:lineRule="auto"/>
        <w:ind w:left="162" w:right="131" w:firstLine="10"/>
        <w:jc w:val="center"/>
        <w:rPr>
          <w:b/>
        </w:rPr>
      </w:pPr>
      <w:r>
        <w:rPr>
          <w:b/>
        </w:rPr>
        <w:t>Índice de Tablas:</w:t>
      </w:r>
    </w:p>
    <w:p w:rsidR="009835BC" w:rsidRDefault="00D00886">
      <w:pPr>
        <w:spacing w:line="360" w:lineRule="auto"/>
        <w:ind w:left="162" w:right="131" w:firstLine="10"/>
      </w:pPr>
      <w:r>
        <w:t>Incluye el número, título y página en la que se encuentra cada Tabla. Comienza   con la palabra Tabla, seguida del número en arábigos, luego un punto y un espacio para finalmente escribir el título de la Tabla, con la letra inicial en mayúsculas.</w:t>
      </w:r>
    </w:p>
    <w:p w:rsidR="009835BC" w:rsidRDefault="009835BC">
      <w:pPr>
        <w:spacing w:before="16" w:line="360" w:lineRule="auto"/>
      </w:pPr>
    </w:p>
    <w:p w:rsidR="009835BC" w:rsidRDefault="00D00886">
      <w:pPr>
        <w:spacing w:line="360" w:lineRule="auto"/>
        <w:ind w:left="176" w:right="127"/>
        <w:jc w:val="center"/>
        <w:rPr>
          <w:b/>
        </w:rPr>
      </w:pPr>
      <w:r>
        <w:rPr>
          <w:b/>
        </w:rPr>
        <w:t>Índice de Figuras:</w:t>
      </w:r>
    </w:p>
    <w:p w:rsidR="009835BC" w:rsidRDefault="00D00886">
      <w:pPr>
        <w:spacing w:line="360" w:lineRule="auto"/>
        <w:ind w:left="176" w:right="127"/>
      </w:pPr>
      <w:r>
        <w:t>Incluye el número, título y la página en la que se encuentra cada esquema, dibujo, fotografía, mapa o gráfico; como lo establecido para las Tablas.</w:t>
      </w:r>
    </w:p>
    <w:p w:rsidR="009835BC" w:rsidRDefault="009835BC">
      <w:pPr>
        <w:spacing w:before="12" w:line="240" w:lineRule="auto"/>
      </w:pPr>
    </w:p>
    <w:p w:rsidR="009835BC" w:rsidRDefault="009835BC">
      <w:pPr>
        <w:spacing w:before="12" w:line="240" w:lineRule="auto"/>
      </w:pPr>
    </w:p>
    <w:p w:rsidR="009835BC" w:rsidRDefault="009835BC">
      <w:pPr>
        <w:spacing w:before="12" w:line="240" w:lineRule="auto"/>
      </w:pPr>
    </w:p>
    <w:p w:rsidR="009835BC" w:rsidRDefault="009835BC">
      <w:pPr>
        <w:spacing w:before="12" w:line="240" w:lineRule="auto"/>
      </w:pPr>
    </w:p>
    <w:p w:rsidR="009835BC" w:rsidRDefault="009835BC">
      <w:pPr>
        <w:spacing w:before="12" w:line="240" w:lineRule="auto"/>
      </w:pPr>
    </w:p>
    <w:p w:rsidR="009835BC" w:rsidRDefault="009835BC">
      <w:pPr>
        <w:spacing w:before="12" w:line="240" w:lineRule="auto"/>
      </w:pPr>
    </w:p>
    <w:p w:rsidR="009835BC" w:rsidRDefault="009835BC">
      <w:pPr>
        <w:spacing w:before="12" w:line="240" w:lineRule="auto"/>
      </w:pPr>
    </w:p>
    <w:p w:rsidR="009835BC" w:rsidRDefault="009835BC">
      <w:pPr>
        <w:spacing w:before="12" w:line="240" w:lineRule="auto"/>
      </w:pPr>
    </w:p>
    <w:p w:rsidR="009835BC" w:rsidRDefault="009835BC">
      <w:pPr>
        <w:spacing w:before="12" w:line="240" w:lineRule="auto"/>
      </w:pPr>
    </w:p>
    <w:p w:rsidR="009835BC" w:rsidRDefault="009835BC">
      <w:pPr>
        <w:spacing w:before="12" w:line="240" w:lineRule="auto"/>
      </w:pPr>
    </w:p>
    <w:p w:rsidR="009835BC" w:rsidRDefault="009835BC">
      <w:pPr>
        <w:spacing w:before="12" w:line="240" w:lineRule="auto"/>
      </w:pPr>
    </w:p>
    <w:p w:rsidR="009835BC" w:rsidRDefault="009835BC">
      <w:pPr>
        <w:spacing w:before="12" w:line="240" w:lineRule="auto"/>
      </w:pPr>
    </w:p>
    <w:p w:rsidR="009835BC" w:rsidRDefault="009835BC">
      <w:pPr>
        <w:spacing w:before="12" w:line="240" w:lineRule="auto"/>
      </w:pPr>
    </w:p>
    <w:p w:rsidR="009835BC" w:rsidRDefault="009835BC">
      <w:pPr>
        <w:spacing w:before="12" w:line="240" w:lineRule="auto"/>
      </w:pPr>
    </w:p>
    <w:p w:rsidR="009835BC" w:rsidRDefault="009835BC">
      <w:pPr>
        <w:spacing w:before="12" w:line="240" w:lineRule="auto"/>
      </w:pPr>
    </w:p>
    <w:p w:rsidR="009835BC" w:rsidRDefault="009835BC">
      <w:pPr>
        <w:spacing w:before="12" w:line="240" w:lineRule="auto"/>
      </w:pPr>
    </w:p>
    <w:p w:rsidR="009835BC" w:rsidRDefault="009835BC">
      <w:pPr>
        <w:spacing w:before="12" w:line="240" w:lineRule="auto"/>
      </w:pPr>
    </w:p>
    <w:p w:rsidR="00754299" w:rsidRDefault="00754299">
      <w:pPr>
        <w:jc w:val="center"/>
        <w:rPr>
          <w:b/>
        </w:rPr>
      </w:pPr>
      <w:bookmarkStart w:id="0" w:name="_heading=h.4bvk7pj" w:colFirst="0" w:colLast="0"/>
      <w:bookmarkEnd w:id="0"/>
    </w:p>
    <w:p w:rsidR="009835BC" w:rsidRDefault="00D00886">
      <w:pPr>
        <w:jc w:val="center"/>
        <w:rPr>
          <w:b/>
        </w:rPr>
      </w:pPr>
      <w:r>
        <w:rPr>
          <w:b/>
        </w:rPr>
        <w:t>Resumen:</w:t>
      </w:r>
    </w:p>
    <w:p w:rsidR="009835BC" w:rsidRDefault="00D00886">
      <w:pPr>
        <w:spacing w:line="360" w:lineRule="auto"/>
        <w:ind w:left="176" w:right="106" w:firstLine="13"/>
      </w:pPr>
      <w:r>
        <w:t>Es la presentación abreviada de todos los aspectos significativos del proyecto a realizar, objetivo, alcances del trabajo y la metodología a emplear. Se redacta en idioma castellano, en un solo párrafo y en tiempo futuro. Su extensión debe ser de 250 palabras como máximo. Finaliza con las Palabras claves.</w:t>
      </w:r>
    </w:p>
    <w:p w:rsidR="009835BC" w:rsidRDefault="009835BC">
      <w:pPr>
        <w:spacing w:before="4" w:line="240" w:lineRule="auto"/>
      </w:pPr>
    </w:p>
    <w:p w:rsidR="009835BC" w:rsidRDefault="00D00886">
      <w:pPr>
        <w:jc w:val="center"/>
        <w:rPr>
          <w:b/>
        </w:rPr>
      </w:pPr>
      <w:bookmarkStart w:id="1" w:name="_heading=h.2r0uhxc" w:colFirst="0" w:colLast="0"/>
      <w:bookmarkEnd w:id="1"/>
      <w:r>
        <w:rPr>
          <w:b/>
        </w:rPr>
        <w:t>Abstract:</w:t>
      </w:r>
    </w:p>
    <w:p w:rsidR="009835BC" w:rsidRDefault="00D00886">
      <w:pPr>
        <w:ind w:left="284"/>
      </w:pPr>
      <w:r>
        <w:t xml:space="preserve">Es el Resumen en idioma inglés. Finaliza con Keywords. </w:t>
      </w:r>
    </w:p>
    <w:p w:rsidR="009835BC" w:rsidRDefault="009835BC">
      <w:pPr>
        <w:spacing w:line="477" w:lineRule="auto"/>
        <w:ind w:left="200" w:right="4167" w:hanging="13"/>
      </w:pPr>
    </w:p>
    <w:p w:rsidR="009835BC" w:rsidRDefault="009835BC">
      <w:pPr>
        <w:spacing w:line="477" w:lineRule="auto"/>
        <w:ind w:left="200" w:right="4167" w:hanging="13"/>
      </w:pPr>
    </w:p>
    <w:p w:rsidR="009835BC" w:rsidRDefault="009835BC">
      <w:pPr>
        <w:spacing w:line="477" w:lineRule="auto"/>
        <w:ind w:left="200" w:right="4167" w:hanging="13"/>
      </w:pPr>
    </w:p>
    <w:p w:rsidR="009835BC" w:rsidRDefault="009835BC">
      <w:pPr>
        <w:spacing w:line="477" w:lineRule="auto"/>
        <w:ind w:left="200" w:right="4167" w:hanging="13"/>
      </w:pPr>
    </w:p>
    <w:p w:rsidR="009835BC" w:rsidRDefault="009835BC">
      <w:pPr>
        <w:spacing w:line="477" w:lineRule="auto"/>
        <w:ind w:left="200" w:right="4167" w:hanging="13"/>
      </w:pPr>
    </w:p>
    <w:p w:rsidR="009835BC" w:rsidRDefault="009835BC">
      <w:pPr>
        <w:spacing w:line="477" w:lineRule="auto"/>
        <w:ind w:left="200" w:right="4167" w:hanging="13"/>
      </w:pPr>
    </w:p>
    <w:p w:rsidR="009835BC" w:rsidRDefault="009835BC">
      <w:pPr>
        <w:spacing w:line="477" w:lineRule="auto"/>
        <w:ind w:left="200" w:right="4167" w:hanging="13"/>
      </w:pPr>
    </w:p>
    <w:p w:rsidR="009835BC" w:rsidRDefault="009835BC">
      <w:pPr>
        <w:spacing w:line="477" w:lineRule="auto"/>
        <w:ind w:left="200" w:right="4167" w:hanging="13"/>
      </w:pPr>
    </w:p>
    <w:p w:rsidR="009835BC" w:rsidRDefault="009835BC">
      <w:pPr>
        <w:spacing w:line="477" w:lineRule="auto"/>
        <w:ind w:left="200" w:right="4167" w:hanging="13"/>
      </w:pPr>
    </w:p>
    <w:p w:rsidR="009835BC" w:rsidRDefault="009835BC">
      <w:pPr>
        <w:spacing w:line="477" w:lineRule="auto"/>
        <w:ind w:left="200" w:right="4167" w:hanging="13"/>
        <w:rPr>
          <w:b/>
        </w:rPr>
      </w:pPr>
    </w:p>
    <w:p w:rsidR="009835BC" w:rsidRDefault="009835BC">
      <w:pPr>
        <w:spacing w:line="477" w:lineRule="auto"/>
        <w:ind w:left="200" w:right="4167" w:hanging="13"/>
        <w:rPr>
          <w:b/>
        </w:rPr>
      </w:pPr>
    </w:p>
    <w:p w:rsidR="009835BC" w:rsidRDefault="009835BC">
      <w:pPr>
        <w:spacing w:line="477" w:lineRule="auto"/>
        <w:ind w:left="200" w:right="4167" w:hanging="13"/>
        <w:rPr>
          <w:b/>
        </w:rPr>
      </w:pPr>
    </w:p>
    <w:p w:rsidR="009835BC" w:rsidRDefault="009835BC">
      <w:pPr>
        <w:spacing w:line="477" w:lineRule="auto"/>
        <w:ind w:right="4167"/>
        <w:rPr>
          <w:b/>
        </w:rPr>
      </w:pPr>
    </w:p>
    <w:p w:rsidR="00754299" w:rsidRDefault="00754299">
      <w:pPr>
        <w:spacing w:line="477" w:lineRule="auto"/>
        <w:ind w:right="4167"/>
        <w:rPr>
          <w:b/>
        </w:rPr>
      </w:pPr>
    </w:p>
    <w:p w:rsidR="009835BC" w:rsidRDefault="009835BC">
      <w:pPr>
        <w:spacing w:line="477" w:lineRule="auto"/>
        <w:ind w:left="200" w:right="4167" w:hanging="13"/>
        <w:rPr>
          <w:b/>
        </w:rPr>
      </w:pPr>
    </w:p>
    <w:p w:rsidR="009835BC" w:rsidRDefault="00D00886">
      <w:pPr>
        <w:spacing w:line="477" w:lineRule="auto"/>
        <w:ind w:left="200" w:right="4167" w:hanging="13"/>
        <w:rPr>
          <w:b/>
        </w:rPr>
      </w:pPr>
      <w:r>
        <w:rPr>
          <w:b/>
        </w:rPr>
        <w:lastRenderedPageBreak/>
        <w:t>Cuerpo del informe</w:t>
      </w:r>
    </w:p>
    <w:p w:rsidR="009835BC" w:rsidRDefault="00D00886">
      <w:pPr>
        <w:jc w:val="center"/>
        <w:rPr>
          <w:b/>
        </w:rPr>
      </w:pPr>
      <w:bookmarkStart w:id="2" w:name="_heading=h.1664s55" w:colFirst="0" w:colLast="0"/>
      <w:bookmarkEnd w:id="2"/>
      <w:r>
        <w:rPr>
          <w:b/>
        </w:rPr>
        <w:t>CAPÍTULO I: Generalidades</w:t>
      </w:r>
    </w:p>
    <w:p w:rsidR="009835BC" w:rsidRDefault="00D00886">
      <w:pPr>
        <w:numPr>
          <w:ilvl w:val="1"/>
          <w:numId w:val="12"/>
        </w:numPr>
        <w:pBdr>
          <w:top w:val="nil"/>
          <w:left w:val="nil"/>
          <w:bottom w:val="nil"/>
          <w:right w:val="nil"/>
          <w:between w:val="nil"/>
        </w:pBdr>
        <w:spacing w:line="360" w:lineRule="auto"/>
        <w:ind w:left="709"/>
        <w:rPr>
          <w:b/>
          <w:color w:val="000000"/>
        </w:rPr>
      </w:pPr>
      <w:bookmarkStart w:id="3" w:name="_heading=h.3q5sasy" w:colFirst="0" w:colLast="0"/>
      <w:bookmarkEnd w:id="3"/>
      <w:r>
        <w:rPr>
          <w:b/>
          <w:color w:val="000000"/>
        </w:rPr>
        <w:t xml:space="preserve">Título del proyecto y/o programa </w:t>
      </w:r>
    </w:p>
    <w:p w:rsidR="009835BC" w:rsidRDefault="00D00886">
      <w:pPr>
        <w:spacing w:after="0" w:line="360" w:lineRule="auto"/>
        <w:ind w:left="709"/>
      </w:pPr>
      <w:r>
        <w:t>Expresa el tema de la línea de acción de Responsabilidad Social elegida (Contener el propósito, población, lugar y fecha; con un máximo de 20 palabras)</w:t>
      </w:r>
    </w:p>
    <w:p w:rsidR="009835BC" w:rsidRDefault="009835BC">
      <w:pPr>
        <w:spacing w:after="0" w:line="360" w:lineRule="auto"/>
        <w:ind w:left="993" w:hanging="567"/>
        <w:jc w:val="left"/>
        <w:rPr>
          <w:b/>
        </w:rPr>
      </w:pPr>
    </w:p>
    <w:p w:rsidR="009835BC" w:rsidRDefault="00D00886">
      <w:pPr>
        <w:numPr>
          <w:ilvl w:val="1"/>
          <w:numId w:val="12"/>
        </w:numPr>
        <w:pBdr>
          <w:top w:val="nil"/>
          <w:left w:val="nil"/>
          <w:bottom w:val="nil"/>
          <w:right w:val="nil"/>
          <w:between w:val="nil"/>
        </w:pBdr>
        <w:spacing w:after="0" w:line="360" w:lineRule="auto"/>
        <w:ind w:left="709"/>
        <w:rPr>
          <w:b/>
          <w:color w:val="000000"/>
        </w:rPr>
      </w:pPr>
      <w:bookmarkStart w:id="4" w:name="_heading=h.25b2l0r" w:colFirst="0" w:colLast="0"/>
      <w:bookmarkEnd w:id="4"/>
      <w:r>
        <w:rPr>
          <w:b/>
        </w:rPr>
        <w:t>E</w:t>
      </w:r>
      <w:r>
        <w:rPr>
          <w:b/>
          <w:color w:val="000000"/>
        </w:rPr>
        <w:t>je de la Política de Responsabilidad Social Universitaria</w:t>
      </w:r>
    </w:p>
    <w:p w:rsidR="009835BC" w:rsidRDefault="00D00886">
      <w:pPr>
        <w:pBdr>
          <w:top w:val="nil"/>
          <w:left w:val="nil"/>
          <w:bottom w:val="nil"/>
          <w:right w:val="nil"/>
          <w:between w:val="nil"/>
        </w:pBdr>
        <w:spacing w:after="0" w:line="360" w:lineRule="auto"/>
        <w:ind w:left="709"/>
        <w:rPr>
          <w:b/>
          <w:color w:val="000000"/>
        </w:rPr>
      </w:pPr>
      <w:r>
        <w:t>Acorde a los ejes y líneas de acción establecidas en el Reglamento de Responsabilidad Social Universitaria</w:t>
      </w:r>
    </w:p>
    <w:p w:rsidR="009835BC" w:rsidRDefault="00D00886">
      <w:pPr>
        <w:keepNext/>
        <w:keepLines/>
        <w:numPr>
          <w:ilvl w:val="0"/>
          <w:numId w:val="26"/>
        </w:numPr>
        <w:pBdr>
          <w:top w:val="nil"/>
          <w:left w:val="nil"/>
          <w:bottom w:val="nil"/>
          <w:right w:val="nil"/>
          <w:between w:val="nil"/>
        </w:pBdr>
        <w:spacing w:before="40" w:after="0" w:line="360" w:lineRule="auto"/>
        <w:ind w:left="1134" w:hanging="425"/>
        <w:rPr>
          <w:b/>
          <w:i/>
          <w:color w:val="000000"/>
        </w:rPr>
      </w:pPr>
      <w:r>
        <w:rPr>
          <w:b/>
          <w:i/>
          <w:color w:val="000000"/>
        </w:rPr>
        <w:t>Eje:</w:t>
      </w:r>
    </w:p>
    <w:p w:rsidR="009835BC" w:rsidRDefault="00D00886">
      <w:pPr>
        <w:keepNext/>
        <w:keepLines/>
        <w:numPr>
          <w:ilvl w:val="0"/>
          <w:numId w:val="26"/>
        </w:numPr>
        <w:pBdr>
          <w:top w:val="nil"/>
          <w:left w:val="nil"/>
          <w:bottom w:val="nil"/>
          <w:right w:val="nil"/>
          <w:between w:val="nil"/>
        </w:pBdr>
        <w:spacing w:before="40" w:after="0" w:line="360" w:lineRule="auto"/>
        <w:ind w:left="1134" w:hanging="425"/>
        <w:rPr>
          <w:b/>
          <w:i/>
          <w:color w:val="000000"/>
        </w:rPr>
      </w:pPr>
      <w:r>
        <w:rPr>
          <w:b/>
          <w:i/>
          <w:color w:val="000000"/>
        </w:rPr>
        <w:t>Línea de acción:</w:t>
      </w:r>
    </w:p>
    <w:p w:rsidR="009835BC" w:rsidRDefault="00D00886">
      <w:pPr>
        <w:keepNext/>
        <w:keepLines/>
        <w:numPr>
          <w:ilvl w:val="0"/>
          <w:numId w:val="26"/>
        </w:numPr>
        <w:pBdr>
          <w:top w:val="nil"/>
          <w:left w:val="nil"/>
          <w:bottom w:val="nil"/>
          <w:right w:val="nil"/>
          <w:between w:val="nil"/>
        </w:pBdr>
        <w:spacing w:before="40" w:after="0" w:line="360" w:lineRule="auto"/>
        <w:ind w:left="1134" w:hanging="425"/>
        <w:rPr>
          <w:b/>
          <w:i/>
          <w:color w:val="000000"/>
        </w:rPr>
      </w:pPr>
      <w:r>
        <w:rPr>
          <w:b/>
          <w:i/>
          <w:color w:val="000000"/>
        </w:rPr>
        <w:t>Tema:</w:t>
      </w:r>
    </w:p>
    <w:p w:rsidR="009835BC" w:rsidRDefault="009835BC">
      <w:pPr>
        <w:ind w:left="720"/>
      </w:pPr>
    </w:p>
    <w:p w:rsidR="009835BC" w:rsidRDefault="00D00886">
      <w:pPr>
        <w:numPr>
          <w:ilvl w:val="1"/>
          <w:numId w:val="12"/>
        </w:numPr>
        <w:spacing w:after="0" w:line="360" w:lineRule="auto"/>
        <w:ind w:left="708"/>
        <w:jc w:val="left"/>
        <w:rPr>
          <w:b/>
        </w:rPr>
      </w:pPr>
      <w:r>
        <w:rPr>
          <w:b/>
        </w:rPr>
        <w:t>Objetivo de Desarrollo Sostenible al que se alinea el Proyecto</w:t>
      </w:r>
    </w:p>
    <w:p w:rsidR="009835BC" w:rsidRDefault="00D00886">
      <w:pPr>
        <w:spacing w:after="0" w:line="360" w:lineRule="auto"/>
        <w:ind w:left="709"/>
      </w:pPr>
      <w:r>
        <w:t>Indicar el(los) Objetivo(s) de Desarrollo Sostenible al que se alínea el Proyecto, asimismo, justificar como es que el proyecto aportará a dicho(s) objetivo(s).</w:t>
      </w:r>
    </w:p>
    <w:p w:rsidR="009835BC" w:rsidRDefault="009835BC">
      <w:pPr>
        <w:spacing w:after="0" w:line="360" w:lineRule="auto"/>
        <w:jc w:val="left"/>
      </w:pPr>
    </w:p>
    <w:sdt>
      <w:sdtPr>
        <w:tag w:val="goog_rdk_0"/>
        <w:id w:val="-1644878009"/>
        <w:lock w:val="contentLocked"/>
      </w:sdtPr>
      <w:sdtEndPr/>
      <w:sdtContent>
        <w:tbl>
          <w:tblPr>
            <w:tblStyle w:val="afffffffffffffffff0"/>
            <w:tblW w:w="8625" w:type="dxa"/>
            <w:tblInd w:w="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90"/>
            <w:gridCol w:w="1335"/>
          </w:tblGrid>
          <w:tr w:rsidR="009835BC">
            <w:trPr>
              <w:trHeight w:val="420"/>
            </w:trPr>
            <w:tc>
              <w:tcPr>
                <w:tcW w:w="8625" w:type="dxa"/>
                <w:gridSpan w:val="2"/>
                <w:shd w:val="clear" w:color="auto" w:fill="auto"/>
                <w:tcMar>
                  <w:top w:w="100" w:type="dxa"/>
                  <w:left w:w="100" w:type="dxa"/>
                  <w:bottom w:w="100" w:type="dxa"/>
                  <w:right w:w="100" w:type="dxa"/>
                </w:tcMar>
              </w:tcPr>
              <w:p w:rsidR="009835BC" w:rsidRDefault="00D00886">
                <w:pPr>
                  <w:pBdr>
                    <w:top w:val="nil"/>
                    <w:left w:val="nil"/>
                    <w:bottom w:val="nil"/>
                    <w:right w:val="nil"/>
                    <w:between w:val="nil"/>
                  </w:pBdr>
                  <w:jc w:val="center"/>
                  <w:rPr>
                    <w:b/>
                  </w:rPr>
                </w:pPr>
                <w:r>
                  <w:rPr>
                    <w:b/>
                  </w:rPr>
                  <w:t>Objetivos de Desarrollo Sostenible</w:t>
                </w:r>
              </w:p>
            </w:tc>
          </w:tr>
          <w:tr w:rsidR="009835BC">
            <w:tc>
              <w:tcPr>
                <w:tcW w:w="7290" w:type="dxa"/>
                <w:shd w:val="clear" w:color="auto" w:fill="auto"/>
                <w:tcMar>
                  <w:top w:w="100" w:type="dxa"/>
                  <w:left w:w="100" w:type="dxa"/>
                  <w:bottom w:w="100" w:type="dxa"/>
                  <w:right w:w="100" w:type="dxa"/>
                </w:tcMar>
              </w:tcPr>
              <w:p w:rsidR="009835BC" w:rsidRDefault="00D00886">
                <w:pPr>
                  <w:pBdr>
                    <w:top w:val="nil"/>
                    <w:left w:val="nil"/>
                    <w:bottom w:val="nil"/>
                    <w:right w:val="nil"/>
                    <w:between w:val="nil"/>
                  </w:pBdr>
                  <w:jc w:val="left"/>
                </w:pPr>
                <w:r>
                  <w:t>ODS 1: Reducción de los Indicadores de la pobreza</w:t>
                </w:r>
              </w:p>
            </w:tc>
            <w:tc>
              <w:tcPr>
                <w:tcW w:w="1335" w:type="dxa"/>
                <w:shd w:val="clear" w:color="auto" w:fill="auto"/>
                <w:tcMar>
                  <w:top w:w="100" w:type="dxa"/>
                  <w:left w:w="100" w:type="dxa"/>
                  <w:bottom w:w="100" w:type="dxa"/>
                  <w:right w:w="100" w:type="dxa"/>
                </w:tcMar>
              </w:tcPr>
              <w:p w:rsidR="009835BC" w:rsidRDefault="009835BC">
                <w:pPr>
                  <w:pBdr>
                    <w:top w:val="nil"/>
                    <w:left w:val="nil"/>
                    <w:bottom w:val="nil"/>
                    <w:right w:val="nil"/>
                    <w:between w:val="nil"/>
                  </w:pBdr>
                  <w:jc w:val="left"/>
                </w:pPr>
              </w:p>
            </w:tc>
          </w:tr>
          <w:tr w:rsidR="009835BC">
            <w:tc>
              <w:tcPr>
                <w:tcW w:w="7290" w:type="dxa"/>
                <w:shd w:val="clear" w:color="auto" w:fill="auto"/>
                <w:tcMar>
                  <w:top w:w="100" w:type="dxa"/>
                  <w:left w:w="100" w:type="dxa"/>
                  <w:bottom w:w="100" w:type="dxa"/>
                  <w:right w:w="100" w:type="dxa"/>
                </w:tcMar>
              </w:tcPr>
              <w:p w:rsidR="009835BC" w:rsidRDefault="00D00886">
                <w:pPr>
                  <w:pBdr>
                    <w:top w:val="nil"/>
                    <w:left w:val="nil"/>
                    <w:bottom w:val="nil"/>
                    <w:right w:val="nil"/>
                    <w:between w:val="nil"/>
                  </w:pBdr>
                  <w:jc w:val="left"/>
                </w:pPr>
                <w:r>
                  <w:t>ODS 2: Hambre y seguridad alimentaria</w:t>
                </w:r>
              </w:p>
            </w:tc>
            <w:tc>
              <w:tcPr>
                <w:tcW w:w="1335" w:type="dxa"/>
                <w:shd w:val="clear" w:color="auto" w:fill="auto"/>
                <w:tcMar>
                  <w:top w:w="100" w:type="dxa"/>
                  <w:left w:w="100" w:type="dxa"/>
                  <w:bottom w:w="100" w:type="dxa"/>
                  <w:right w:w="100" w:type="dxa"/>
                </w:tcMar>
              </w:tcPr>
              <w:p w:rsidR="009835BC" w:rsidRDefault="009835BC">
                <w:pPr>
                  <w:pBdr>
                    <w:top w:val="nil"/>
                    <w:left w:val="nil"/>
                    <w:bottom w:val="nil"/>
                    <w:right w:val="nil"/>
                    <w:between w:val="nil"/>
                  </w:pBdr>
                  <w:jc w:val="left"/>
                </w:pPr>
              </w:p>
            </w:tc>
          </w:tr>
          <w:tr w:rsidR="009835BC">
            <w:tc>
              <w:tcPr>
                <w:tcW w:w="7290" w:type="dxa"/>
                <w:shd w:val="clear" w:color="auto" w:fill="auto"/>
                <w:tcMar>
                  <w:top w:w="100" w:type="dxa"/>
                  <w:left w:w="100" w:type="dxa"/>
                  <w:bottom w:w="100" w:type="dxa"/>
                  <w:right w:w="100" w:type="dxa"/>
                </w:tcMar>
              </w:tcPr>
              <w:p w:rsidR="009835BC" w:rsidRDefault="00D00886">
                <w:pPr>
                  <w:pBdr>
                    <w:top w:val="nil"/>
                    <w:left w:val="nil"/>
                    <w:bottom w:val="nil"/>
                    <w:right w:val="nil"/>
                    <w:between w:val="nil"/>
                  </w:pBdr>
                  <w:jc w:val="left"/>
                </w:pPr>
                <w:r>
                  <w:t>ODS 3: Salud y bienestar</w:t>
                </w:r>
              </w:p>
            </w:tc>
            <w:tc>
              <w:tcPr>
                <w:tcW w:w="1335" w:type="dxa"/>
                <w:shd w:val="clear" w:color="auto" w:fill="auto"/>
                <w:tcMar>
                  <w:top w:w="100" w:type="dxa"/>
                  <w:left w:w="100" w:type="dxa"/>
                  <w:bottom w:w="100" w:type="dxa"/>
                  <w:right w:w="100" w:type="dxa"/>
                </w:tcMar>
              </w:tcPr>
              <w:p w:rsidR="009835BC" w:rsidRDefault="009835BC">
                <w:pPr>
                  <w:pBdr>
                    <w:top w:val="nil"/>
                    <w:left w:val="nil"/>
                    <w:bottom w:val="nil"/>
                    <w:right w:val="nil"/>
                    <w:between w:val="nil"/>
                  </w:pBdr>
                  <w:jc w:val="left"/>
                </w:pPr>
              </w:p>
            </w:tc>
          </w:tr>
          <w:tr w:rsidR="009835BC">
            <w:tc>
              <w:tcPr>
                <w:tcW w:w="7290" w:type="dxa"/>
                <w:shd w:val="clear" w:color="auto" w:fill="auto"/>
                <w:tcMar>
                  <w:top w:w="100" w:type="dxa"/>
                  <w:left w:w="100" w:type="dxa"/>
                  <w:bottom w:w="100" w:type="dxa"/>
                  <w:right w:w="100" w:type="dxa"/>
                </w:tcMar>
              </w:tcPr>
              <w:p w:rsidR="009835BC" w:rsidRDefault="00D00886">
                <w:pPr>
                  <w:pBdr>
                    <w:top w:val="nil"/>
                    <w:left w:val="nil"/>
                    <w:bottom w:val="nil"/>
                    <w:right w:val="nil"/>
                    <w:between w:val="nil"/>
                  </w:pBdr>
                  <w:jc w:val="left"/>
                </w:pPr>
                <w:r>
                  <w:t>ODS 4: Educación de calidad</w:t>
                </w:r>
              </w:p>
            </w:tc>
            <w:tc>
              <w:tcPr>
                <w:tcW w:w="1335" w:type="dxa"/>
                <w:shd w:val="clear" w:color="auto" w:fill="auto"/>
                <w:tcMar>
                  <w:top w:w="100" w:type="dxa"/>
                  <w:left w:w="100" w:type="dxa"/>
                  <w:bottom w:w="100" w:type="dxa"/>
                  <w:right w:w="100" w:type="dxa"/>
                </w:tcMar>
              </w:tcPr>
              <w:p w:rsidR="009835BC" w:rsidRDefault="009835BC">
                <w:pPr>
                  <w:pBdr>
                    <w:top w:val="nil"/>
                    <w:left w:val="nil"/>
                    <w:bottom w:val="nil"/>
                    <w:right w:val="nil"/>
                    <w:between w:val="nil"/>
                  </w:pBdr>
                  <w:jc w:val="left"/>
                </w:pPr>
              </w:p>
            </w:tc>
          </w:tr>
          <w:tr w:rsidR="009835BC">
            <w:tc>
              <w:tcPr>
                <w:tcW w:w="7290" w:type="dxa"/>
                <w:shd w:val="clear" w:color="auto" w:fill="auto"/>
                <w:tcMar>
                  <w:top w:w="100" w:type="dxa"/>
                  <w:left w:w="100" w:type="dxa"/>
                  <w:bottom w:w="100" w:type="dxa"/>
                  <w:right w:w="100" w:type="dxa"/>
                </w:tcMar>
              </w:tcPr>
              <w:p w:rsidR="009835BC" w:rsidRDefault="00D00886">
                <w:pPr>
                  <w:pBdr>
                    <w:top w:val="nil"/>
                    <w:left w:val="nil"/>
                    <w:bottom w:val="nil"/>
                    <w:right w:val="nil"/>
                    <w:between w:val="nil"/>
                  </w:pBdr>
                  <w:jc w:val="left"/>
                </w:pPr>
                <w:r>
                  <w:t>ODS 5: Igualdad de género y empoderamiento de la mujer</w:t>
                </w:r>
              </w:p>
            </w:tc>
            <w:tc>
              <w:tcPr>
                <w:tcW w:w="1335" w:type="dxa"/>
                <w:shd w:val="clear" w:color="auto" w:fill="auto"/>
                <w:tcMar>
                  <w:top w:w="100" w:type="dxa"/>
                  <w:left w:w="100" w:type="dxa"/>
                  <w:bottom w:w="100" w:type="dxa"/>
                  <w:right w:w="100" w:type="dxa"/>
                </w:tcMar>
              </w:tcPr>
              <w:p w:rsidR="009835BC" w:rsidRDefault="009835BC">
                <w:pPr>
                  <w:pBdr>
                    <w:top w:val="nil"/>
                    <w:left w:val="nil"/>
                    <w:bottom w:val="nil"/>
                    <w:right w:val="nil"/>
                    <w:between w:val="nil"/>
                  </w:pBdr>
                  <w:jc w:val="left"/>
                </w:pPr>
              </w:p>
            </w:tc>
          </w:tr>
          <w:tr w:rsidR="009835BC">
            <w:tc>
              <w:tcPr>
                <w:tcW w:w="7290" w:type="dxa"/>
                <w:shd w:val="clear" w:color="auto" w:fill="auto"/>
                <w:tcMar>
                  <w:top w:w="100" w:type="dxa"/>
                  <w:left w:w="100" w:type="dxa"/>
                  <w:bottom w:w="100" w:type="dxa"/>
                  <w:right w:w="100" w:type="dxa"/>
                </w:tcMar>
              </w:tcPr>
              <w:p w:rsidR="009835BC" w:rsidRDefault="00D00886">
                <w:pPr>
                  <w:pBdr>
                    <w:top w:val="nil"/>
                    <w:left w:val="nil"/>
                    <w:bottom w:val="nil"/>
                    <w:right w:val="nil"/>
                    <w:between w:val="nil"/>
                  </w:pBdr>
                  <w:jc w:val="left"/>
                </w:pPr>
                <w:r>
                  <w:t>ODS 6: Agua limpia y saneamiento</w:t>
                </w:r>
              </w:p>
            </w:tc>
            <w:tc>
              <w:tcPr>
                <w:tcW w:w="1335" w:type="dxa"/>
                <w:shd w:val="clear" w:color="auto" w:fill="auto"/>
                <w:tcMar>
                  <w:top w:w="100" w:type="dxa"/>
                  <w:left w:w="100" w:type="dxa"/>
                  <w:bottom w:w="100" w:type="dxa"/>
                  <w:right w:w="100" w:type="dxa"/>
                </w:tcMar>
              </w:tcPr>
              <w:p w:rsidR="009835BC" w:rsidRDefault="009835BC">
                <w:pPr>
                  <w:pBdr>
                    <w:top w:val="nil"/>
                    <w:left w:val="nil"/>
                    <w:bottom w:val="nil"/>
                    <w:right w:val="nil"/>
                    <w:between w:val="nil"/>
                  </w:pBdr>
                  <w:jc w:val="left"/>
                </w:pPr>
              </w:p>
            </w:tc>
          </w:tr>
          <w:tr w:rsidR="009835BC">
            <w:tc>
              <w:tcPr>
                <w:tcW w:w="7290" w:type="dxa"/>
                <w:shd w:val="clear" w:color="auto" w:fill="auto"/>
                <w:tcMar>
                  <w:top w:w="100" w:type="dxa"/>
                  <w:left w:w="100" w:type="dxa"/>
                  <w:bottom w:w="100" w:type="dxa"/>
                  <w:right w:w="100" w:type="dxa"/>
                </w:tcMar>
              </w:tcPr>
              <w:p w:rsidR="009835BC" w:rsidRDefault="00D00886">
                <w:pPr>
                  <w:pBdr>
                    <w:top w:val="nil"/>
                    <w:left w:val="nil"/>
                    <w:bottom w:val="nil"/>
                    <w:right w:val="nil"/>
                    <w:between w:val="nil"/>
                  </w:pBdr>
                  <w:jc w:val="left"/>
                </w:pPr>
                <w:r>
                  <w:t>ODS 7: Energía asequible y no contaminante</w:t>
                </w:r>
              </w:p>
            </w:tc>
            <w:tc>
              <w:tcPr>
                <w:tcW w:w="1335" w:type="dxa"/>
                <w:shd w:val="clear" w:color="auto" w:fill="auto"/>
                <w:tcMar>
                  <w:top w:w="100" w:type="dxa"/>
                  <w:left w:w="100" w:type="dxa"/>
                  <w:bottom w:w="100" w:type="dxa"/>
                  <w:right w:w="100" w:type="dxa"/>
                </w:tcMar>
              </w:tcPr>
              <w:p w:rsidR="009835BC" w:rsidRDefault="009835BC">
                <w:pPr>
                  <w:pBdr>
                    <w:top w:val="nil"/>
                    <w:left w:val="nil"/>
                    <w:bottom w:val="nil"/>
                    <w:right w:val="nil"/>
                    <w:between w:val="nil"/>
                  </w:pBdr>
                  <w:jc w:val="left"/>
                </w:pPr>
              </w:p>
            </w:tc>
          </w:tr>
          <w:tr w:rsidR="009835BC">
            <w:tc>
              <w:tcPr>
                <w:tcW w:w="7290" w:type="dxa"/>
                <w:shd w:val="clear" w:color="auto" w:fill="auto"/>
                <w:tcMar>
                  <w:top w:w="100" w:type="dxa"/>
                  <w:left w:w="100" w:type="dxa"/>
                  <w:bottom w:w="100" w:type="dxa"/>
                  <w:right w:w="100" w:type="dxa"/>
                </w:tcMar>
              </w:tcPr>
              <w:p w:rsidR="009835BC" w:rsidRDefault="00D00886">
                <w:pPr>
                  <w:pBdr>
                    <w:top w:val="nil"/>
                    <w:left w:val="nil"/>
                    <w:bottom w:val="nil"/>
                    <w:right w:val="nil"/>
                    <w:between w:val="nil"/>
                  </w:pBdr>
                  <w:jc w:val="left"/>
                </w:pPr>
                <w:r>
                  <w:t>ODS 8: Trabajo decente y crecimiento económico</w:t>
                </w:r>
              </w:p>
            </w:tc>
            <w:tc>
              <w:tcPr>
                <w:tcW w:w="1335" w:type="dxa"/>
                <w:shd w:val="clear" w:color="auto" w:fill="auto"/>
                <w:tcMar>
                  <w:top w:w="100" w:type="dxa"/>
                  <w:left w:w="100" w:type="dxa"/>
                  <w:bottom w:w="100" w:type="dxa"/>
                  <w:right w:w="100" w:type="dxa"/>
                </w:tcMar>
              </w:tcPr>
              <w:p w:rsidR="009835BC" w:rsidRDefault="009835BC">
                <w:pPr>
                  <w:pBdr>
                    <w:top w:val="nil"/>
                    <w:left w:val="nil"/>
                    <w:bottom w:val="nil"/>
                    <w:right w:val="nil"/>
                    <w:between w:val="nil"/>
                  </w:pBdr>
                  <w:jc w:val="left"/>
                </w:pPr>
              </w:p>
            </w:tc>
          </w:tr>
          <w:tr w:rsidR="009835BC">
            <w:tc>
              <w:tcPr>
                <w:tcW w:w="7290" w:type="dxa"/>
                <w:shd w:val="clear" w:color="auto" w:fill="auto"/>
                <w:tcMar>
                  <w:top w:w="100" w:type="dxa"/>
                  <w:left w:w="100" w:type="dxa"/>
                  <w:bottom w:w="100" w:type="dxa"/>
                  <w:right w:w="100" w:type="dxa"/>
                </w:tcMar>
              </w:tcPr>
              <w:p w:rsidR="009835BC" w:rsidRDefault="00D00886">
                <w:pPr>
                  <w:pBdr>
                    <w:top w:val="nil"/>
                    <w:left w:val="nil"/>
                    <w:bottom w:val="nil"/>
                    <w:right w:val="nil"/>
                    <w:between w:val="nil"/>
                  </w:pBdr>
                  <w:jc w:val="left"/>
                </w:pPr>
                <w:r>
                  <w:t>ODS 9: Industria, innovación e infraestructura</w:t>
                </w:r>
              </w:p>
            </w:tc>
            <w:tc>
              <w:tcPr>
                <w:tcW w:w="1335" w:type="dxa"/>
                <w:shd w:val="clear" w:color="auto" w:fill="auto"/>
                <w:tcMar>
                  <w:top w:w="100" w:type="dxa"/>
                  <w:left w:w="100" w:type="dxa"/>
                  <w:bottom w:w="100" w:type="dxa"/>
                  <w:right w:w="100" w:type="dxa"/>
                </w:tcMar>
              </w:tcPr>
              <w:p w:rsidR="009835BC" w:rsidRDefault="009835BC">
                <w:pPr>
                  <w:pBdr>
                    <w:top w:val="nil"/>
                    <w:left w:val="nil"/>
                    <w:bottom w:val="nil"/>
                    <w:right w:val="nil"/>
                    <w:between w:val="nil"/>
                  </w:pBdr>
                  <w:jc w:val="left"/>
                </w:pPr>
              </w:p>
            </w:tc>
          </w:tr>
          <w:tr w:rsidR="009835BC">
            <w:tc>
              <w:tcPr>
                <w:tcW w:w="7290" w:type="dxa"/>
                <w:shd w:val="clear" w:color="auto" w:fill="auto"/>
                <w:tcMar>
                  <w:top w:w="100" w:type="dxa"/>
                  <w:left w:w="100" w:type="dxa"/>
                  <w:bottom w:w="100" w:type="dxa"/>
                  <w:right w:w="100" w:type="dxa"/>
                </w:tcMar>
              </w:tcPr>
              <w:p w:rsidR="009835BC" w:rsidRDefault="00D00886">
                <w:pPr>
                  <w:pBdr>
                    <w:top w:val="nil"/>
                    <w:left w:val="nil"/>
                    <w:bottom w:val="nil"/>
                    <w:right w:val="nil"/>
                    <w:between w:val="nil"/>
                  </w:pBdr>
                  <w:jc w:val="left"/>
                </w:pPr>
                <w:r>
                  <w:lastRenderedPageBreak/>
                  <w:t>ODS 10: Reducir las desigualdades</w:t>
                </w:r>
              </w:p>
            </w:tc>
            <w:tc>
              <w:tcPr>
                <w:tcW w:w="1335" w:type="dxa"/>
                <w:shd w:val="clear" w:color="auto" w:fill="auto"/>
                <w:tcMar>
                  <w:top w:w="100" w:type="dxa"/>
                  <w:left w:w="100" w:type="dxa"/>
                  <w:bottom w:w="100" w:type="dxa"/>
                  <w:right w:w="100" w:type="dxa"/>
                </w:tcMar>
              </w:tcPr>
              <w:p w:rsidR="009835BC" w:rsidRDefault="009835BC">
                <w:pPr>
                  <w:pBdr>
                    <w:top w:val="nil"/>
                    <w:left w:val="nil"/>
                    <w:bottom w:val="nil"/>
                    <w:right w:val="nil"/>
                    <w:between w:val="nil"/>
                  </w:pBdr>
                  <w:jc w:val="left"/>
                </w:pPr>
              </w:p>
            </w:tc>
          </w:tr>
          <w:tr w:rsidR="009835BC">
            <w:tc>
              <w:tcPr>
                <w:tcW w:w="7290" w:type="dxa"/>
                <w:shd w:val="clear" w:color="auto" w:fill="auto"/>
                <w:tcMar>
                  <w:top w:w="100" w:type="dxa"/>
                  <w:left w:w="100" w:type="dxa"/>
                  <w:bottom w:w="100" w:type="dxa"/>
                  <w:right w:w="100" w:type="dxa"/>
                </w:tcMar>
              </w:tcPr>
              <w:p w:rsidR="009835BC" w:rsidRDefault="00D00886">
                <w:pPr>
                  <w:pBdr>
                    <w:top w:val="nil"/>
                    <w:left w:val="nil"/>
                    <w:bottom w:val="nil"/>
                    <w:right w:val="nil"/>
                    <w:between w:val="nil"/>
                  </w:pBdr>
                  <w:jc w:val="left"/>
                </w:pPr>
                <w:r>
                  <w:t>ODS 11: Ciudades y comunidades sostenibles</w:t>
                </w:r>
              </w:p>
            </w:tc>
            <w:tc>
              <w:tcPr>
                <w:tcW w:w="1335" w:type="dxa"/>
                <w:shd w:val="clear" w:color="auto" w:fill="auto"/>
                <w:tcMar>
                  <w:top w:w="100" w:type="dxa"/>
                  <w:left w:w="100" w:type="dxa"/>
                  <w:bottom w:w="100" w:type="dxa"/>
                  <w:right w:w="100" w:type="dxa"/>
                </w:tcMar>
              </w:tcPr>
              <w:p w:rsidR="009835BC" w:rsidRDefault="009835BC">
                <w:pPr>
                  <w:pBdr>
                    <w:top w:val="nil"/>
                    <w:left w:val="nil"/>
                    <w:bottom w:val="nil"/>
                    <w:right w:val="nil"/>
                    <w:between w:val="nil"/>
                  </w:pBdr>
                  <w:jc w:val="left"/>
                </w:pPr>
              </w:p>
            </w:tc>
          </w:tr>
          <w:tr w:rsidR="009835BC">
            <w:tc>
              <w:tcPr>
                <w:tcW w:w="7290" w:type="dxa"/>
                <w:shd w:val="clear" w:color="auto" w:fill="auto"/>
                <w:tcMar>
                  <w:top w:w="100" w:type="dxa"/>
                  <w:left w:w="100" w:type="dxa"/>
                  <w:bottom w:w="100" w:type="dxa"/>
                  <w:right w:w="100" w:type="dxa"/>
                </w:tcMar>
              </w:tcPr>
              <w:p w:rsidR="009835BC" w:rsidRDefault="00D00886">
                <w:pPr>
                  <w:pBdr>
                    <w:top w:val="nil"/>
                    <w:left w:val="nil"/>
                    <w:bottom w:val="nil"/>
                    <w:right w:val="nil"/>
                    <w:between w:val="nil"/>
                  </w:pBdr>
                  <w:jc w:val="left"/>
                </w:pPr>
                <w:r>
                  <w:t>ODS 12: Producción y consumo responsables</w:t>
                </w:r>
              </w:p>
            </w:tc>
            <w:tc>
              <w:tcPr>
                <w:tcW w:w="1335" w:type="dxa"/>
                <w:shd w:val="clear" w:color="auto" w:fill="auto"/>
                <w:tcMar>
                  <w:top w:w="100" w:type="dxa"/>
                  <w:left w:w="100" w:type="dxa"/>
                  <w:bottom w:w="100" w:type="dxa"/>
                  <w:right w:w="100" w:type="dxa"/>
                </w:tcMar>
              </w:tcPr>
              <w:p w:rsidR="009835BC" w:rsidRDefault="009835BC">
                <w:pPr>
                  <w:pBdr>
                    <w:top w:val="nil"/>
                    <w:left w:val="nil"/>
                    <w:bottom w:val="nil"/>
                    <w:right w:val="nil"/>
                    <w:between w:val="nil"/>
                  </w:pBdr>
                  <w:jc w:val="left"/>
                </w:pPr>
              </w:p>
            </w:tc>
          </w:tr>
          <w:tr w:rsidR="009835BC">
            <w:tc>
              <w:tcPr>
                <w:tcW w:w="7290" w:type="dxa"/>
                <w:shd w:val="clear" w:color="auto" w:fill="auto"/>
                <w:tcMar>
                  <w:top w:w="100" w:type="dxa"/>
                  <w:left w:w="100" w:type="dxa"/>
                  <w:bottom w:w="100" w:type="dxa"/>
                  <w:right w:w="100" w:type="dxa"/>
                </w:tcMar>
              </w:tcPr>
              <w:p w:rsidR="009835BC" w:rsidRDefault="00D00886">
                <w:pPr>
                  <w:pBdr>
                    <w:top w:val="nil"/>
                    <w:left w:val="nil"/>
                    <w:bottom w:val="nil"/>
                    <w:right w:val="nil"/>
                    <w:between w:val="nil"/>
                  </w:pBdr>
                  <w:jc w:val="left"/>
                </w:pPr>
                <w:r>
                  <w:t>ODS 13: Acción por el clima</w:t>
                </w:r>
              </w:p>
            </w:tc>
            <w:tc>
              <w:tcPr>
                <w:tcW w:w="1335" w:type="dxa"/>
                <w:shd w:val="clear" w:color="auto" w:fill="auto"/>
                <w:tcMar>
                  <w:top w:w="100" w:type="dxa"/>
                  <w:left w:w="100" w:type="dxa"/>
                  <w:bottom w:w="100" w:type="dxa"/>
                  <w:right w:w="100" w:type="dxa"/>
                </w:tcMar>
              </w:tcPr>
              <w:p w:rsidR="009835BC" w:rsidRDefault="009835BC">
                <w:pPr>
                  <w:pBdr>
                    <w:top w:val="nil"/>
                    <w:left w:val="nil"/>
                    <w:bottom w:val="nil"/>
                    <w:right w:val="nil"/>
                    <w:between w:val="nil"/>
                  </w:pBdr>
                  <w:jc w:val="left"/>
                </w:pPr>
              </w:p>
            </w:tc>
          </w:tr>
          <w:tr w:rsidR="009835BC">
            <w:tc>
              <w:tcPr>
                <w:tcW w:w="7290" w:type="dxa"/>
                <w:shd w:val="clear" w:color="auto" w:fill="auto"/>
                <w:tcMar>
                  <w:top w:w="100" w:type="dxa"/>
                  <w:left w:w="100" w:type="dxa"/>
                  <w:bottom w:w="100" w:type="dxa"/>
                  <w:right w:w="100" w:type="dxa"/>
                </w:tcMar>
              </w:tcPr>
              <w:p w:rsidR="009835BC" w:rsidRDefault="00D00886">
                <w:pPr>
                  <w:pBdr>
                    <w:top w:val="nil"/>
                    <w:left w:val="nil"/>
                    <w:bottom w:val="nil"/>
                    <w:right w:val="nil"/>
                    <w:between w:val="nil"/>
                  </w:pBdr>
                  <w:jc w:val="left"/>
                </w:pPr>
                <w:r>
                  <w:t>ODS 14: Vida submarina</w:t>
                </w:r>
              </w:p>
            </w:tc>
            <w:tc>
              <w:tcPr>
                <w:tcW w:w="1335" w:type="dxa"/>
                <w:shd w:val="clear" w:color="auto" w:fill="auto"/>
                <w:tcMar>
                  <w:top w:w="100" w:type="dxa"/>
                  <w:left w:w="100" w:type="dxa"/>
                  <w:bottom w:w="100" w:type="dxa"/>
                  <w:right w:w="100" w:type="dxa"/>
                </w:tcMar>
              </w:tcPr>
              <w:p w:rsidR="009835BC" w:rsidRDefault="009835BC">
                <w:pPr>
                  <w:pBdr>
                    <w:top w:val="nil"/>
                    <w:left w:val="nil"/>
                    <w:bottom w:val="nil"/>
                    <w:right w:val="nil"/>
                    <w:between w:val="nil"/>
                  </w:pBdr>
                  <w:jc w:val="left"/>
                </w:pPr>
              </w:p>
            </w:tc>
          </w:tr>
          <w:tr w:rsidR="009835BC">
            <w:tc>
              <w:tcPr>
                <w:tcW w:w="7290" w:type="dxa"/>
                <w:shd w:val="clear" w:color="auto" w:fill="auto"/>
                <w:tcMar>
                  <w:top w:w="100" w:type="dxa"/>
                  <w:left w:w="100" w:type="dxa"/>
                  <w:bottom w:w="100" w:type="dxa"/>
                  <w:right w:w="100" w:type="dxa"/>
                </w:tcMar>
              </w:tcPr>
              <w:p w:rsidR="009835BC" w:rsidRDefault="00D00886">
                <w:pPr>
                  <w:pBdr>
                    <w:top w:val="nil"/>
                    <w:left w:val="nil"/>
                    <w:bottom w:val="nil"/>
                    <w:right w:val="nil"/>
                    <w:between w:val="nil"/>
                  </w:pBdr>
                  <w:jc w:val="left"/>
                </w:pPr>
                <w:r>
                  <w:t>ODS 15: Vida y ecosistemas terrestres</w:t>
                </w:r>
              </w:p>
            </w:tc>
            <w:tc>
              <w:tcPr>
                <w:tcW w:w="1335" w:type="dxa"/>
                <w:shd w:val="clear" w:color="auto" w:fill="auto"/>
                <w:tcMar>
                  <w:top w:w="100" w:type="dxa"/>
                  <w:left w:w="100" w:type="dxa"/>
                  <w:bottom w:w="100" w:type="dxa"/>
                  <w:right w:w="100" w:type="dxa"/>
                </w:tcMar>
              </w:tcPr>
              <w:p w:rsidR="009835BC" w:rsidRDefault="009835BC">
                <w:pPr>
                  <w:pBdr>
                    <w:top w:val="nil"/>
                    <w:left w:val="nil"/>
                    <w:bottom w:val="nil"/>
                    <w:right w:val="nil"/>
                    <w:between w:val="nil"/>
                  </w:pBdr>
                  <w:jc w:val="left"/>
                </w:pPr>
              </w:p>
            </w:tc>
          </w:tr>
          <w:tr w:rsidR="009835BC">
            <w:tc>
              <w:tcPr>
                <w:tcW w:w="7290" w:type="dxa"/>
                <w:shd w:val="clear" w:color="auto" w:fill="auto"/>
                <w:tcMar>
                  <w:top w:w="100" w:type="dxa"/>
                  <w:left w:w="100" w:type="dxa"/>
                  <w:bottom w:w="100" w:type="dxa"/>
                  <w:right w:w="100" w:type="dxa"/>
                </w:tcMar>
              </w:tcPr>
              <w:p w:rsidR="009835BC" w:rsidRDefault="00D00886">
                <w:pPr>
                  <w:pBdr>
                    <w:top w:val="nil"/>
                    <w:left w:val="nil"/>
                    <w:bottom w:val="nil"/>
                    <w:right w:val="nil"/>
                    <w:between w:val="nil"/>
                  </w:pBdr>
                  <w:jc w:val="left"/>
                </w:pPr>
                <w:r>
                  <w:t>ODS 16: Paz y justicia e instituciones sólidas</w:t>
                </w:r>
              </w:p>
            </w:tc>
            <w:tc>
              <w:tcPr>
                <w:tcW w:w="1335" w:type="dxa"/>
                <w:shd w:val="clear" w:color="auto" w:fill="auto"/>
                <w:tcMar>
                  <w:top w:w="100" w:type="dxa"/>
                  <w:left w:w="100" w:type="dxa"/>
                  <w:bottom w:w="100" w:type="dxa"/>
                  <w:right w:w="100" w:type="dxa"/>
                </w:tcMar>
              </w:tcPr>
              <w:p w:rsidR="009835BC" w:rsidRDefault="009835BC">
                <w:pPr>
                  <w:pBdr>
                    <w:top w:val="nil"/>
                    <w:left w:val="nil"/>
                    <w:bottom w:val="nil"/>
                    <w:right w:val="nil"/>
                    <w:between w:val="nil"/>
                  </w:pBdr>
                  <w:jc w:val="left"/>
                </w:pPr>
              </w:p>
            </w:tc>
          </w:tr>
          <w:tr w:rsidR="009835BC">
            <w:tc>
              <w:tcPr>
                <w:tcW w:w="7290" w:type="dxa"/>
                <w:shd w:val="clear" w:color="auto" w:fill="auto"/>
                <w:tcMar>
                  <w:top w:w="100" w:type="dxa"/>
                  <w:left w:w="100" w:type="dxa"/>
                  <w:bottom w:w="100" w:type="dxa"/>
                  <w:right w:w="100" w:type="dxa"/>
                </w:tcMar>
              </w:tcPr>
              <w:p w:rsidR="009835BC" w:rsidRDefault="00D00886">
                <w:pPr>
                  <w:pBdr>
                    <w:top w:val="nil"/>
                    <w:left w:val="nil"/>
                    <w:bottom w:val="nil"/>
                    <w:right w:val="nil"/>
                    <w:between w:val="nil"/>
                  </w:pBdr>
                  <w:jc w:val="left"/>
                </w:pPr>
                <w:r>
                  <w:t>ODS 17: Alianzas para lograr los objetivos</w:t>
                </w:r>
              </w:p>
            </w:tc>
            <w:tc>
              <w:tcPr>
                <w:tcW w:w="1335" w:type="dxa"/>
                <w:shd w:val="clear" w:color="auto" w:fill="auto"/>
                <w:tcMar>
                  <w:top w:w="100" w:type="dxa"/>
                  <w:left w:w="100" w:type="dxa"/>
                  <w:bottom w:w="100" w:type="dxa"/>
                  <w:right w:w="100" w:type="dxa"/>
                </w:tcMar>
              </w:tcPr>
              <w:p w:rsidR="009835BC" w:rsidRDefault="00837C34">
                <w:pPr>
                  <w:pBdr>
                    <w:top w:val="nil"/>
                    <w:left w:val="nil"/>
                    <w:bottom w:val="nil"/>
                    <w:right w:val="nil"/>
                    <w:between w:val="nil"/>
                  </w:pBdr>
                  <w:jc w:val="left"/>
                </w:pPr>
              </w:p>
            </w:tc>
          </w:tr>
        </w:tbl>
      </w:sdtContent>
    </w:sdt>
    <w:p w:rsidR="009835BC" w:rsidRDefault="009835BC">
      <w:pPr>
        <w:spacing w:after="0" w:line="360" w:lineRule="auto"/>
        <w:jc w:val="left"/>
      </w:pPr>
    </w:p>
    <w:p w:rsidR="009835BC" w:rsidRDefault="00D00886">
      <w:pPr>
        <w:numPr>
          <w:ilvl w:val="1"/>
          <w:numId w:val="12"/>
        </w:numPr>
        <w:pBdr>
          <w:top w:val="nil"/>
          <w:left w:val="nil"/>
          <w:bottom w:val="nil"/>
          <w:right w:val="nil"/>
          <w:between w:val="nil"/>
        </w:pBdr>
        <w:spacing w:line="360" w:lineRule="auto"/>
        <w:ind w:left="709"/>
        <w:rPr>
          <w:b/>
          <w:color w:val="000000"/>
        </w:rPr>
      </w:pPr>
      <w:bookmarkStart w:id="5" w:name="_heading=h.hhdjzrfgtzuw" w:colFirst="0" w:colLast="0"/>
      <w:bookmarkEnd w:id="5"/>
      <w:r>
        <w:rPr>
          <w:b/>
        </w:rPr>
        <w:t>Duración del Proyecto</w:t>
      </w:r>
    </w:p>
    <w:p w:rsidR="009835BC" w:rsidRDefault="00D00886">
      <w:pPr>
        <w:keepNext/>
        <w:keepLines/>
        <w:pBdr>
          <w:top w:val="nil"/>
          <w:left w:val="nil"/>
          <w:bottom w:val="nil"/>
          <w:right w:val="nil"/>
          <w:between w:val="nil"/>
        </w:pBdr>
        <w:spacing w:before="40" w:after="0" w:line="360" w:lineRule="auto"/>
        <w:ind w:left="720"/>
        <w:rPr>
          <w:b/>
          <w:i/>
          <w:color w:val="000000"/>
        </w:rPr>
      </w:pPr>
      <w:r>
        <w:rPr>
          <w:b/>
          <w:i/>
          <w:color w:val="000000"/>
        </w:rPr>
        <w:t xml:space="preserve">1.4.1. En meses: </w:t>
      </w:r>
    </w:p>
    <w:p w:rsidR="009835BC" w:rsidRDefault="00D00886">
      <w:pPr>
        <w:spacing w:line="360" w:lineRule="auto"/>
        <w:ind w:left="1275"/>
      </w:pPr>
      <w:r>
        <w:t>Expresar en meses la duración del Proyecto (7 meses como máximo, según el Reglamento de Proyectos de Responsabilidad Social Universitaria)</w:t>
      </w:r>
    </w:p>
    <w:p w:rsidR="009835BC" w:rsidRDefault="00D00886">
      <w:pPr>
        <w:keepNext/>
        <w:keepLines/>
        <w:pBdr>
          <w:top w:val="nil"/>
          <w:left w:val="nil"/>
          <w:bottom w:val="nil"/>
          <w:right w:val="nil"/>
          <w:between w:val="nil"/>
        </w:pBdr>
        <w:spacing w:before="40" w:after="0" w:line="360" w:lineRule="auto"/>
        <w:ind w:left="720"/>
        <w:rPr>
          <w:b/>
          <w:i/>
          <w:color w:val="000000"/>
        </w:rPr>
      </w:pPr>
      <w:r>
        <w:rPr>
          <w:b/>
          <w:i/>
          <w:color w:val="000000"/>
        </w:rPr>
        <w:t>1.4.2. Fecha de inicio y término</w:t>
      </w:r>
    </w:p>
    <w:p w:rsidR="009835BC" w:rsidRDefault="00D00886">
      <w:pPr>
        <w:spacing w:after="0" w:line="360" w:lineRule="auto"/>
        <w:jc w:val="left"/>
      </w:pPr>
      <w:r>
        <w:t xml:space="preserve">                      (Desde el día/mes/año, hasta el día/mes/año)</w:t>
      </w:r>
    </w:p>
    <w:p w:rsidR="009835BC" w:rsidRDefault="00D00886">
      <w:pPr>
        <w:keepNext/>
        <w:keepLines/>
        <w:pBdr>
          <w:top w:val="nil"/>
          <w:left w:val="nil"/>
          <w:bottom w:val="nil"/>
          <w:right w:val="nil"/>
          <w:between w:val="nil"/>
        </w:pBdr>
        <w:spacing w:before="40" w:after="0"/>
        <w:ind w:left="720"/>
        <w:rPr>
          <w:b/>
          <w:i/>
          <w:color w:val="000000"/>
        </w:rPr>
      </w:pPr>
      <w:r>
        <w:rPr>
          <w:b/>
          <w:i/>
          <w:color w:val="000000"/>
        </w:rPr>
        <w:t>1.4.3. Horas Semanales dedicadas al Proyecto</w:t>
      </w:r>
    </w:p>
    <w:p w:rsidR="009835BC" w:rsidRDefault="009835BC">
      <w:pPr>
        <w:pBdr>
          <w:top w:val="nil"/>
          <w:left w:val="nil"/>
          <w:bottom w:val="nil"/>
          <w:right w:val="nil"/>
          <w:between w:val="nil"/>
        </w:pBdr>
        <w:rPr>
          <w:b/>
        </w:rPr>
      </w:pPr>
      <w:bookmarkStart w:id="6" w:name="_heading=h.g864iocoa4wz" w:colFirst="0" w:colLast="0"/>
      <w:bookmarkEnd w:id="6"/>
    </w:p>
    <w:p w:rsidR="009835BC" w:rsidRDefault="00D00886">
      <w:pPr>
        <w:numPr>
          <w:ilvl w:val="1"/>
          <w:numId w:val="12"/>
        </w:numPr>
        <w:pBdr>
          <w:top w:val="nil"/>
          <w:left w:val="nil"/>
          <w:bottom w:val="nil"/>
          <w:right w:val="nil"/>
          <w:between w:val="nil"/>
        </w:pBdr>
        <w:ind w:left="709"/>
        <w:rPr>
          <w:b/>
          <w:color w:val="000000"/>
        </w:rPr>
      </w:pPr>
      <w:bookmarkStart w:id="7" w:name="_heading=h.sccdygfcrjlv" w:colFirst="0" w:colLast="0"/>
      <w:bookmarkEnd w:id="7"/>
      <w:r>
        <w:rPr>
          <w:b/>
        </w:rPr>
        <w:t>Institución y/o Localidad donde se desarrollará el Proyecto</w:t>
      </w:r>
    </w:p>
    <w:p w:rsidR="009835BC" w:rsidRDefault="00D00886">
      <w:pPr>
        <w:spacing w:after="0" w:line="360" w:lineRule="auto"/>
        <w:ind w:left="708"/>
      </w:pPr>
      <w:r>
        <w:t>Deberá señalar la Institución y el lugar donde se ejecutará el proyecto, especificando si es anexo, caserío, urbanización, comunidad campesina, distrito, provincia, región. En el caso de que el Proyecto no se desarrolle en una Institución, especificar sólo la Localidad.</w:t>
      </w:r>
    </w:p>
    <w:p w:rsidR="009835BC" w:rsidRDefault="009835BC">
      <w:pPr>
        <w:spacing w:after="0" w:line="360" w:lineRule="auto"/>
        <w:ind w:left="708"/>
        <w:rPr>
          <w:b/>
        </w:rPr>
      </w:pPr>
    </w:p>
    <w:p w:rsidR="009835BC" w:rsidRDefault="00D00886">
      <w:pPr>
        <w:numPr>
          <w:ilvl w:val="1"/>
          <w:numId w:val="12"/>
        </w:numPr>
        <w:pBdr>
          <w:top w:val="nil"/>
          <w:left w:val="nil"/>
          <w:bottom w:val="nil"/>
          <w:right w:val="nil"/>
          <w:between w:val="nil"/>
        </w:pBdr>
        <w:ind w:left="709"/>
        <w:rPr>
          <w:b/>
          <w:color w:val="000000"/>
        </w:rPr>
      </w:pPr>
      <w:bookmarkStart w:id="8" w:name="_heading=h.kgcv8k" w:colFirst="0" w:colLast="0"/>
      <w:bookmarkEnd w:id="8"/>
      <w:r>
        <w:rPr>
          <w:b/>
          <w:color w:val="000000"/>
        </w:rPr>
        <w:t>Ejecutores</w:t>
      </w:r>
    </w:p>
    <w:p w:rsidR="009835BC" w:rsidRDefault="00D00886">
      <w:pPr>
        <w:pBdr>
          <w:top w:val="nil"/>
          <w:left w:val="nil"/>
          <w:bottom w:val="nil"/>
          <w:right w:val="nil"/>
          <w:between w:val="nil"/>
        </w:pBdr>
        <w:spacing w:line="360" w:lineRule="auto"/>
        <w:ind w:left="708"/>
      </w:pPr>
      <w:bookmarkStart w:id="9" w:name="_heading=h.o95f64eydj6u" w:colFirst="0" w:colLast="0"/>
      <w:bookmarkEnd w:id="9"/>
      <w:r>
        <w:t xml:space="preserve">Señalar los datos del docente responsable, del/los docente(s) corresponsable(s) y, si hubiera, de los estudiantes que voluntariamente apoyarán en la ejecución del proyecto. </w:t>
      </w:r>
    </w:p>
    <w:sdt>
      <w:sdtPr>
        <w:tag w:val="goog_rdk_1"/>
        <w:id w:val="489380140"/>
        <w:lock w:val="contentLocked"/>
      </w:sdtPr>
      <w:sdtEndPr/>
      <w:sdtContent>
        <w:tbl>
          <w:tblPr>
            <w:tblStyle w:val="afffffffffffffffff1"/>
            <w:tblW w:w="8685" w:type="dxa"/>
            <w:tblInd w:w="7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5"/>
            <w:gridCol w:w="2565"/>
            <w:gridCol w:w="1170"/>
            <w:gridCol w:w="1335"/>
            <w:gridCol w:w="1575"/>
            <w:gridCol w:w="1485"/>
          </w:tblGrid>
          <w:tr w:rsidR="009835BC">
            <w:tc>
              <w:tcPr>
                <w:tcW w:w="555" w:type="dxa"/>
                <w:shd w:val="clear" w:color="auto" w:fill="auto"/>
                <w:tcMar>
                  <w:top w:w="100" w:type="dxa"/>
                  <w:left w:w="100" w:type="dxa"/>
                  <w:bottom w:w="100" w:type="dxa"/>
                  <w:right w:w="100" w:type="dxa"/>
                </w:tcMar>
              </w:tcPr>
              <w:p w:rsidR="009835BC" w:rsidRDefault="00D00886">
                <w:pPr>
                  <w:pBdr>
                    <w:top w:val="nil"/>
                    <w:left w:val="nil"/>
                    <w:bottom w:val="nil"/>
                    <w:right w:val="nil"/>
                    <w:between w:val="nil"/>
                  </w:pBdr>
                  <w:jc w:val="left"/>
                  <w:rPr>
                    <w:rFonts w:ascii="Roboto" w:eastAsia="Roboto" w:hAnsi="Roboto" w:cs="Roboto"/>
                    <w:b/>
                    <w:color w:val="212121"/>
                    <w:sz w:val="33"/>
                    <w:szCs w:val="33"/>
                  </w:rPr>
                </w:pPr>
                <w:r>
                  <w:rPr>
                    <w:b/>
                  </w:rPr>
                  <w:t>Nº</w:t>
                </w:r>
              </w:p>
              <w:p w:rsidR="009835BC" w:rsidRDefault="009835BC">
                <w:pPr>
                  <w:pBdr>
                    <w:top w:val="nil"/>
                    <w:left w:val="nil"/>
                    <w:bottom w:val="nil"/>
                    <w:right w:val="nil"/>
                    <w:between w:val="nil"/>
                  </w:pBdr>
                  <w:jc w:val="center"/>
                  <w:rPr>
                    <w:b/>
                  </w:rPr>
                </w:pPr>
              </w:p>
            </w:tc>
            <w:tc>
              <w:tcPr>
                <w:tcW w:w="2565" w:type="dxa"/>
                <w:shd w:val="clear" w:color="auto" w:fill="auto"/>
                <w:tcMar>
                  <w:top w:w="100" w:type="dxa"/>
                  <w:left w:w="100" w:type="dxa"/>
                  <w:bottom w:w="100" w:type="dxa"/>
                  <w:right w:w="100" w:type="dxa"/>
                </w:tcMar>
              </w:tcPr>
              <w:p w:rsidR="009835BC" w:rsidRDefault="00D00886">
                <w:pPr>
                  <w:pBdr>
                    <w:top w:val="nil"/>
                    <w:left w:val="nil"/>
                    <w:bottom w:val="nil"/>
                    <w:right w:val="nil"/>
                    <w:between w:val="nil"/>
                  </w:pBdr>
                  <w:jc w:val="left"/>
                  <w:rPr>
                    <w:b/>
                  </w:rPr>
                </w:pPr>
                <w:r>
                  <w:rPr>
                    <w:b/>
                  </w:rPr>
                  <w:t>Nombres y Apellidos</w:t>
                </w:r>
              </w:p>
            </w:tc>
            <w:tc>
              <w:tcPr>
                <w:tcW w:w="1170" w:type="dxa"/>
                <w:shd w:val="clear" w:color="auto" w:fill="auto"/>
                <w:tcMar>
                  <w:top w:w="100" w:type="dxa"/>
                  <w:left w:w="100" w:type="dxa"/>
                  <w:bottom w:w="100" w:type="dxa"/>
                  <w:right w:w="100" w:type="dxa"/>
                </w:tcMar>
              </w:tcPr>
              <w:p w:rsidR="009835BC" w:rsidRDefault="00D00886">
                <w:pPr>
                  <w:pBdr>
                    <w:top w:val="nil"/>
                    <w:left w:val="nil"/>
                    <w:bottom w:val="nil"/>
                    <w:right w:val="nil"/>
                    <w:between w:val="nil"/>
                  </w:pBdr>
                  <w:jc w:val="center"/>
                  <w:rPr>
                    <w:b/>
                  </w:rPr>
                </w:pPr>
                <w:r>
                  <w:rPr>
                    <w:b/>
                  </w:rPr>
                  <w:t xml:space="preserve"> Nº D.N.I.</w:t>
                </w:r>
              </w:p>
            </w:tc>
            <w:tc>
              <w:tcPr>
                <w:tcW w:w="1335" w:type="dxa"/>
                <w:shd w:val="clear" w:color="auto" w:fill="auto"/>
                <w:tcMar>
                  <w:top w:w="100" w:type="dxa"/>
                  <w:left w:w="100" w:type="dxa"/>
                  <w:bottom w:w="100" w:type="dxa"/>
                  <w:right w:w="100" w:type="dxa"/>
                </w:tcMar>
              </w:tcPr>
              <w:p w:rsidR="009835BC" w:rsidRDefault="00D00886">
                <w:pPr>
                  <w:pBdr>
                    <w:top w:val="nil"/>
                    <w:left w:val="nil"/>
                    <w:bottom w:val="nil"/>
                    <w:right w:val="nil"/>
                    <w:between w:val="nil"/>
                  </w:pBdr>
                  <w:jc w:val="left"/>
                  <w:rPr>
                    <w:b/>
                  </w:rPr>
                </w:pPr>
                <w:r>
                  <w:rPr>
                    <w:b/>
                  </w:rPr>
                  <w:t xml:space="preserve">    Cargo</w:t>
                </w:r>
              </w:p>
              <w:p w:rsidR="009835BC" w:rsidRDefault="00D00886">
                <w:pPr>
                  <w:pBdr>
                    <w:top w:val="nil"/>
                    <w:left w:val="nil"/>
                    <w:bottom w:val="nil"/>
                    <w:right w:val="nil"/>
                    <w:between w:val="nil"/>
                  </w:pBdr>
                  <w:jc w:val="center"/>
                  <w:rPr>
                    <w:b/>
                    <w:sz w:val="18"/>
                    <w:szCs w:val="18"/>
                  </w:rPr>
                </w:pPr>
                <w:r>
                  <w:rPr>
                    <w:b/>
                    <w:sz w:val="18"/>
                    <w:szCs w:val="18"/>
                  </w:rPr>
                  <w:t>(Doc. o est.)</w:t>
                </w:r>
              </w:p>
            </w:tc>
            <w:tc>
              <w:tcPr>
                <w:tcW w:w="1575" w:type="dxa"/>
                <w:shd w:val="clear" w:color="auto" w:fill="auto"/>
                <w:tcMar>
                  <w:top w:w="100" w:type="dxa"/>
                  <w:left w:w="100" w:type="dxa"/>
                  <w:bottom w:w="100" w:type="dxa"/>
                  <w:right w:w="100" w:type="dxa"/>
                </w:tcMar>
              </w:tcPr>
              <w:p w:rsidR="009835BC" w:rsidRDefault="00D00886">
                <w:pPr>
                  <w:pBdr>
                    <w:top w:val="nil"/>
                    <w:left w:val="nil"/>
                    <w:bottom w:val="nil"/>
                    <w:right w:val="nil"/>
                    <w:between w:val="nil"/>
                  </w:pBdr>
                  <w:jc w:val="center"/>
                  <w:rPr>
                    <w:b/>
                  </w:rPr>
                </w:pPr>
                <w:r>
                  <w:rPr>
                    <w:b/>
                  </w:rPr>
                  <w:t>Condición en el Proyecto</w:t>
                </w:r>
              </w:p>
              <w:p w:rsidR="009835BC" w:rsidRDefault="00D00886">
                <w:pPr>
                  <w:pBdr>
                    <w:top w:val="nil"/>
                    <w:left w:val="nil"/>
                    <w:bottom w:val="nil"/>
                    <w:right w:val="nil"/>
                    <w:between w:val="nil"/>
                  </w:pBdr>
                  <w:jc w:val="center"/>
                  <w:rPr>
                    <w:b/>
                    <w:sz w:val="18"/>
                    <w:szCs w:val="18"/>
                  </w:rPr>
                </w:pPr>
                <w:r>
                  <w:rPr>
                    <w:b/>
                    <w:sz w:val="18"/>
                    <w:szCs w:val="18"/>
                  </w:rPr>
                  <w:lastRenderedPageBreak/>
                  <w:t>(Doc. Resp, Doc Corr, Apoyo)</w:t>
                </w:r>
              </w:p>
            </w:tc>
            <w:tc>
              <w:tcPr>
                <w:tcW w:w="1485" w:type="dxa"/>
                <w:shd w:val="clear" w:color="auto" w:fill="auto"/>
                <w:tcMar>
                  <w:top w:w="100" w:type="dxa"/>
                  <w:left w:w="100" w:type="dxa"/>
                  <w:bottom w:w="100" w:type="dxa"/>
                  <w:right w:w="100" w:type="dxa"/>
                </w:tcMar>
              </w:tcPr>
              <w:p w:rsidR="009835BC" w:rsidRDefault="00D00886">
                <w:pPr>
                  <w:pBdr>
                    <w:top w:val="nil"/>
                    <w:left w:val="nil"/>
                    <w:bottom w:val="nil"/>
                    <w:right w:val="nil"/>
                    <w:between w:val="nil"/>
                  </w:pBdr>
                  <w:jc w:val="left"/>
                  <w:rPr>
                    <w:b/>
                  </w:rPr>
                </w:pPr>
                <w:r>
                  <w:rPr>
                    <w:b/>
                  </w:rPr>
                  <w:lastRenderedPageBreak/>
                  <w:t xml:space="preserve">     Firma</w:t>
                </w:r>
              </w:p>
            </w:tc>
          </w:tr>
          <w:tr w:rsidR="009835BC">
            <w:tc>
              <w:tcPr>
                <w:tcW w:w="555" w:type="dxa"/>
                <w:shd w:val="clear" w:color="auto" w:fill="auto"/>
                <w:tcMar>
                  <w:top w:w="100" w:type="dxa"/>
                  <w:left w:w="100" w:type="dxa"/>
                  <w:bottom w:w="100" w:type="dxa"/>
                  <w:right w:w="100" w:type="dxa"/>
                </w:tcMar>
              </w:tcPr>
              <w:p w:rsidR="009835BC" w:rsidRDefault="00D00886">
                <w:pPr>
                  <w:pBdr>
                    <w:top w:val="nil"/>
                    <w:left w:val="nil"/>
                    <w:bottom w:val="nil"/>
                    <w:right w:val="nil"/>
                    <w:between w:val="nil"/>
                  </w:pBdr>
                  <w:jc w:val="left"/>
                </w:pPr>
                <w:r>
                  <w:lastRenderedPageBreak/>
                  <w:t>01</w:t>
                </w:r>
              </w:p>
            </w:tc>
            <w:tc>
              <w:tcPr>
                <w:tcW w:w="2565" w:type="dxa"/>
                <w:shd w:val="clear" w:color="auto" w:fill="auto"/>
                <w:tcMar>
                  <w:top w:w="100" w:type="dxa"/>
                  <w:left w:w="100" w:type="dxa"/>
                  <w:bottom w:w="100" w:type="dxa"/>
                  <w:right w:w="100" w:type="dxa"/>
                </w:tcMar>
              </w:tcPr>
              <w:p w:rsidR="009835BC" w:rsidRDefault="009835BC">
                <w:pPr>
                  <w:pBdr>
                    <w:top w:val="nil"/>
                    <w:left w:val="nil"/>
                    <w:bottom w:val="nil"/>
                    <w:right w:val="nil"/>
                    <w:between w:val="nil"/>
                  </w:pBdr>
                  <w:jc w:val="left"/>
                </w:pPr>
              </w:p>
            </w:tc>
            <w:tc>
              <w:tcPr>
                <w:tcW w:w="1170" w:type="dxa"/>
                <w:shd w:val="clear" w:color="auto" w:fill="auto"/>
                <w:tcMar>
                  <w:top w:w="100" w:type="dxa"/>
                  <w:left w:w="100" w:type="dxa"/>
                  <w:bottom w:w="100" w:type="dxa"/>
                  <w:right w:w="100" w:type="dxa"/>
                </w:tcMar>
              </w:tcPr>
              <w:p w:rsidR="009835BC" w:rsidRDefault="009835BC">
                <w:pPr>
                  <w:pBdr>
                    <w:top w:val="nil"/>
                    <w:left w:val="nil"/>
                    <w:bottom w:val="nil"/>
                    <w:right w:val="nil"/>
                    <w:between w:val="nil"/>
                  </w:pBdr>
                  <w:jc w:val="left"/>
                </w:pPr>
              </w:p>
            </w:tc>
            <w:tc>
              <w:tcPr>
                <w:tcW w:w="1335" w:type="dxa"/>
                <w:shd w:val="clear" w:color="auto" w:fill="auto"/>
                <w:tcMar>
                  <w:top w:w="100" w:type="dxa"/>
                  <w:left w:w="100" w:type="dxa"/>
                  <w:bottom w:w="100" w:type="dxa"/>
                  <w:right w:w="100" w:type="dxa"/>
                </w:tcMar>
              </w:tcPr>
              <w:p w:rsidR="009835BC" w:rsidRDefault="009835BC">
                <w:pPr>
                  <w:pBdr>
                    <w:top w:val="nil"/>
                    <w:left w:val="nil"/>
                    <w:bottom w:val="nil"/>
                    <w:right w:val="nil"/>
                    <w:between w:val="nil"/>
                  </w:pBdr>
                  <w:jc w:val="left"/>
                </w:pPr>
              </w:p>
            </w:tc>
            <w:tc>
              <w:tcPr>
                <w:tcW w:w="1575" w:type="dxa"/>
                <w:shd w:val="clear" w:color="auto" w:fill="auto"/>
                <w:tcMar>
                  <w:top w:w="100" w:type="dxa"/>
                  <w:left w:w="100" w:type="dxa"/>
                  <w:bottom w:w="100" w:type="dxa"/>
                  <w:right w:w="100" w:type="dxa"/>
                </w:tcMar>
              </w:tcPr>
              <w:p w:rsidR="009835BC" w:rsidRDefault="009835BC">
                <w:pPr>
                  <w:pBdr>
                    <w:top w:val="nil"/>
                    <w:left w:val="nil"/>
                    <w:bottom w:val="nil"/>
                    <w:right w:val="nil"/>
                    <w:between w:val="nil"/>
                  </w:pBdr>
                  <w:jc w:val="left"/>
                </w:pPr>
              </w:p>
            </w:tc>
            <w:tc>
              <w:tcPr>
                <w:tcW w:w="1485" w:type="dxa"/>
                <w:shd w:val="clear" w:color="auto" w:fill="auto"/>
                <w:tcMar>
                  <w:top w:w="100" w:type="dxa"/>
                  <w:left w:w="100" w:type="dxa"/>
                  <w:bottom w:w="100" w:type="dxa"/>
                  <w:right w:w="100" w:type="dxa"/>
                </w:tcMar>
              </w:tcPr>
              <w:p w:rsidR="009835BC" w:rsidRDefault="009835BC">
                <w:pPr>
                  <w:pBdr>
                    <w:top w:val="nil"/>
                    <w:left w:val="nil"/>
                    <w:bottom w:val="nil"/>
                    <w:right w:val="nil"/>
                    <w:between w:val="nil"/>
                  </w:pBdr>
                  <w:jc w:val="left"/>
                </w:pPr>
              </w:p>
              <w:p w:rsidR="009835BC" w:rsidRDefault="009835BC">
                <w:pPr>
                  <w:pBdr>
                    <w:top w:val="nil"/>
                    <w:left w:val="nil"/>
                    <w:bottom w:val="nil"/>
                    <w:right w:val="nil"/>
                    <w:between w:val="nil"/>
                  </w:pBdr>
                  <w:jc w:val="left"/>
                </w:pPr>
              </w:p>
            </w:tc>
          </w:tr>
          <w:tr w:rsidR="009835BC">
            <w:tc>
              <w:tcPr>
                <w:tcW w:w="555" w:type="dxa"/>
                <w:shd w:val="clear" w:color="auto" w:fill="auto"/>
                <w:tcMar>
                  <w:top w:w="100" w:type="dxa"/>
                  <w:left w:w="100" w:type="dxa"/>
                  <w:bottom w:w="100" w:type="dxa"/>
                  <w:right w:w="100" w:type="dxa"/>
                </w:tcMar>
              </w:tcPr>
              <w:p w:rsidR="009835BC" w:rsidRDefault="00D00886">
                <w:pPr>
                  <w:pBdr>
                    <w:top w:val="nil"/>
                    <w:left w:val="nil"/>
                    <w:bottom w:val="nil"/>
                    <w:right w:val="nil"/>
                    <w:between w:val="nil"/>
                  </w:pBdr>
                  <w:jc w:val="left"/>
                </w:pPr>
                <w:r>
                  <w:t>02</w:t>
                </w:r>
              </w:p>
            </w:tc>
            <w:tc>
              <w:tcPr>
                <w:tcW w:w="2565" w:type="dxa"/>
                <w:shd w:val="clear" w:color="auto" w:fill="auto"/>
                <w:tcMar>
                  <w:top w:w="100" w:type="dxa"/>
                  <w:left w:w="100" w:type="dxa"/>
                  <w:bottom w:w="100" w:type="dxa"/>
                  <w:right w:w="100" w:type="dxa"/>
                </w:tcMar>
              </w:tcPr>
              <w:p w:rsidR="009835BC" w:rsidRDefault="009835BC">
                <w:pPr>
                  <w:pBdr>
                    <w:top w:val="nil"/>
                    <w:left w:val="nil"/>
                    <w:bottom w:val="nil"/>
                    <w:right w:val="nil"/>
                    <w:between w:val="nil"/>
                  </w:pBdr>
                  <w:jc w:val="left"/>
                </w:pPr>
              </w:p>
            </w:tc>
            <w:tc>
              <w:tcPr>
                <w:tcW w:w="1170" w:type="dxa"/>
                <w:shd w:val="clear" w:color="auto" w:fill="auto"/>
                <w:tcMar>
                  <w:top w:w="100" w:type="dxa"/>
                  <w:left w:w="100" w:type="dxa"/>
                  <w:bottom w:w="100" w:type="dxa"/>
                  <w:right w:w="100" w:type="dxa"/>
                </w:tcMar>
              </w:tcPr>
              <w:p w:rsidR="009835BC" w:rsidRDefault="009835BC">
                <w:pPr>
                  <w:pBdr>
                    <w:top w:val="nil"/>
                    <w:left w:val="nil"/>
                    <w:bottom w:val="nil"/>
                    <w:right w:val="nil"/>
                    <w:between w:val="nil"/>
                  </w:pBdr>
                  <w:jc w:val="left"/>
                </w:pPr>
              </w:p>
            </w:tc>
            <w:tc>
              <w:tcPr>
                <w:tcW w:w="1335" w:type="dxa"/>
                <w:shd w:val="clear" w:color="auto" w:fill="auto"/>
                <w:tcMar>
                  <w:top w:w="100" w:type="dxa"/>
                  <w:left w:w="100" w:type="dxa"/>
                  <w:bottom w:w="100" w:type="dxa"/>
                  <w:right w:w="100" w:type="dxa"/>
                </w:tcMar>
              </w:tcPr>
              <w:p w:rsidR="009835BC" w:rsidRDefault="009835BC">
                <w:pPr>
                  <w:pBdr>
                    <w:top w:val="nil"/>
                    <w:left w:val="nil"/>
                    <w:bottom w:val="nil"/>
                    <w:right w:val="nil"/>
                    <w:between w:val="nil"/>
                  </w:pBdr>
                  <w:jc w:val="left"/>
                </w:pPr>
              </w:p>
            </w:tc>
            <w:tc>
              <w:tcPr>
                <w:tcW w:w="1575" w:type="dxa"/>
                <w:shd w:val="clear" w:color="auto" w:fill="auto"/>
                <w:tcMar>
                  <w:top w:w="100" w:type="dxa"/>
                  <w:left w:w="100" w:type="dxa"/>
                  <w:bottom w:w="100" w:type="dxa"/>
                  <w:right w:w="100" w:type="dxa"/>
                </w:tcMar>
              </w:tcPr>
              <w:p w:rsidR="009835BC" w:rsidRDefault="009835BC">
                <w:pPr>
                  <w:pBdr>
                    <w:top w:val="nil"/>
                    <w:left w:val="nil"/>
                    <w:bottom w:val="nil"/>
                    <w:right w:val="nil"/>
                    <w:between w:val="nil"/>
                  </w:pBdr>
                  <w:jc w:val="left"/>
                </w:pPr>
              </w:p>
            </w:tc>
            <w:tc>
              <w:tcPr>
                <w:tcW w:w="1485" w:type="dxa"/>
                <w:shd w:val="clear" w:color="auto" w:fill="auto"/>
                <w:tcMar>
                  <w:top w:w="100" w:type="dxa"/>
                  <w:left w:w="100" w:type="dxa"/>
                  <w:bottom w:w="100" w:type="dxa"/>
                  <w:right w:w="100" w:type="dxa"/>
                </w:tcMar>
              </w:tcPr>
              <w:p w:rsidR="009835BC" w:rsidRDefault="009835BC">
                <w:pPr>
                  <w:pBdr>
                    <w:top w:val="nil"/>
                    <w:left w:val="nil"/>
                    <w:bottom w:val="nil"/>
                    <w:right w:val="nil"/>
                    <w:between w:val="nil"/>
                  </w:pBdr>
                  <w:jc w:val="left"/>
                </w:pPr>
              </w:p>
              <w:p w:rsidR="009835BC" w:rsidRDefault="009835BC">
                <w:pPr>
                  <w:pBdr>
                    <w:top w:val="nil"/>
                    <w:left w:val="nil"/>
                    <w:bottom w:val="nil"/>
                    <w:right w:val="nil"/>
                    <w:between w:val="nil"/>
                  </w:pBdr>
                  <w:jc w:val="left"/>
                </w:pPr>
              </w:p>
            </w:tc>
          </w:tr>
          <w:tr w:rsidR="009835BC">
            <w:tc>
              <w:tcPr>
                <w:tcW w:w="555" w:type="dxa"/>
                <w:shd w:val="clear" w:color="auto" w:fill="auto"/>
                <w:tcMar>
                  <w:top w:w="100" w:type="dxa"/>
                  <w:left w:w="100" w:type="dxa"/>
                  <w:bottom w:w="100" w:type="dxa"/>
                  <w:right w:w="100" w:type="dxa"/>
                </w:tcMar>
              </w:tcPr>
              <w:p w:rsidR="009835BC" w:rsidRDefault="00D00886">
                <w:pPr>
                  <w:pBdr>
                    <w:top w:val="nil"/>
                    <w:left w:val="nil"/>
                    <w:bottom w:val="nil"/>
                    <w:right w:val="nil"/>
                    <w:between w:val="nil"/>
                  </w:pBdr>
                  <w:jc w:val="left"/>
                </w:pPr>
                <w:r>
                  <w:t>…</w:t>
                </w:r>
              </w:p>
            </w:tc>
            <w:tc>
              <w:tcPr>
                <w:tcW w:w="2565" w:type="dxa"/>
                <w:shd w:val="clear" w:color="auto" w:fill="auto"/>
                <w:tcMar>
                  <w:top w:w="100" w:type="dxa"/>
                  <w:left w:w="100" w:type="dxa"/>
                  <w:bottom w:w="100" w:type="dxa"/>
                  <w:right w:w="100" w:type="dxa"/>
                </w:tcMar>
              </w:tcPr>
              <w:p w:rsidR="009835BC" w:rsidRDefault="009835BC">
                <w:pPr>
                  <w:pBdr>
                    <w:top w:val="nil"/>
                    <w:left w:val="nil"/>
                    <w:bottom w:val="nil"/>
                    <w:right w:val="nil"/>
                    <w:between w:val="nil"/>
                  </w:pBdr>
                  <w:jc w:val="left"/>
                </w:pPr>
              </w:p>
            </w:tc>
            <w:tc>
              <w:tcPr>
                <w:tcW w:w="1170" w:type="dxa"/>
                <w:shd w:val="clear" w:color="auto" w:fill="auto"/>
                <w:tcMar>
                  <w:top w:w="100" w:type="dxa"/>
                  <w:left w:w="100" w:type="dxa"/>
                  <w:bottom w:w="100" w:type="dxa"/>
                  <w:right w:w="100" w:type="dxa"/>
                </w:tcMar>
              </w:tcPr>
              <w:p w:rsidR="009835BC" w:rsidRDefault="009835BC">
                <w:pPr>
                  <w:pBdr>
                    <w:top w:val="nil"/>
                    <w:left w:val="nil"/>
                    <w:bottom w:val="nil"/>
                    <w:right w:val="nil"/>
                    <w:between w:val="nil"/>
                  </w:pBdr>
                  <w:jc w:val="left"/>
                </w:pPr>
              </w:p>
            </w:tc>
            <w:tc>
              <w:tcPr>
                <w:tcW w:w="1335" w:type="dxa"/>
                <w:shd w:val="clear" w:color="auto" w:fill="auto"/>
                <w:tcMar>
                  <w:top w:w="100" w:type="dxa"/>
                  <w:left w:w="100" w:type="dxa"/>
                  <w:bottom w:w="100" w:type="dxa"/>
                  <w:right w:w="100" w:type="dxa"/>
                </w:tcMar>
              </w:tcPr>
              <w:p w:rsidR="009835BC" w:rsidRDefault="009835BC">
                <w:pPr>
                  <w:pBdr>
                    <w:top w:val="nil"/>
                    <w:left w:val="nil"/>
                    <w:bottom w:val="nil"/>
                    <w:right w:val="nil"/>
                    <w:between w:val="nil"/>
                  </w:pBdr>
                  <w:jc w:val="left"/>
                </w:pPr>
              </w:p>
            </w:tc>
            <w:tc>
              <w:tcPr>
                <w:tcW w:w="1575" w:type="dxa"/>
                <w:shd w:val="clear" w:color="auto" w:fill="auto"/>
                <w:tcMar>
                  <w:top w:w="100" w:type="dxa"/>
                  <w:left w:w="100" w:type="dxa"/>
                  <w:bottom w:w="100" w:type="dxa"/>
                  <w:right w:w="100" w:type="dxa"/>
                </w:tcMar>
              </w:tcPr>
              <w:p w:rsidR="009835BC" w:rsidRDefault="009835BC">
                <w:pPr>
                  <w:pBdr>
                    <w:top w:val="nil"/>
                    <w:left w:val="nil"/>
                    <w:bottom w:val="nil"/>
                    <w:right w:val="nil"/>
                    <w:between w:val="nil"/>
                  </w:pBdr>
                  <w:jc w:val="left"/>
                </w:pPr>
              </w:p>
            </w:tc>
            <w:tc>
              <w:tcPr>
                <w:tcW w:w="1485" w:type="dxa"/>
                <w:shd w:val="clear" w:color="auto" w:fill="auto"/>
                <w:tcMar>
                  <w:top w:w="100" w:type="dxa"/>
                  <w:left w:w="100" w:type="dxa"/>
                  <w:bottom w:w="100" w:type="dxa"/>
                  <w:right w:w="100" w:type="dxa"/>
                </w:tcMar>
              </w:tcPr>
              <w:p w:rsidR="009835BC" w:rsidRDefault="009835BC">
                <w:pPr>
                  <w:pBdr>
                    <w:top w:val="nil"/>
                    <w:left w:val="nil"/>
                    <w:bottom w:val="nil"/>
                    <w:right w:val="nil"/>
                    <w:between w:val="nil"/>
                  </w:pBdr>
                  <w:jc w:val="left"/>
                </w:pPr>
              </w:p>
              <w:p w:rsidR="009835BC" w:rsidRDefault="00837C34">
                <w:pPr>
                  <w:pBdr>
                    <w:top w:val="nil"/>
                    <w:left w:val="nil"/>
                    <w:bottom w:val="nil"/>
                    <w:right w:val="nil"/>
                    <w:between w:val="nil"/>
                  </w:pBdr>
                  <w:jc w:val="left"/>
                </w:pPr>
              </w:p>
            </w:tc>
          </w:tr>
        </w:tbl>
      </w:sdtContent>
    </w:sdt>
    <w:p w:rsidR="009835BC" w:rsidRDefault="009835BC">
      <w:pPr>
        <w:pBdr>
          <w:top w:val="nil"/>
          <w:left w:val="nil"/>
          <w:bottom w:val="nil"/>
          <w:right w:val="nil"/>
          <w:between w:val="nil"/>
        </w:pBdr>
        <w:spacing w:after="0" w:line="360" w:lineRule="auto"/>
        <w:jc w:val="left"/>
      </w:pPr>
      <w:bookmarkStart w:id="10" w:name="_heading=h.34g0dwd" w:colFirst="0" w:colLast="0"/>
      <w:bookmarkEnd w:id="10"/>
    </w:p>
    <w:p w:rsidR="009835BC" w:rsidRDefault="00D00886">
      <w:pPr>
        <w:rPr>
          <w:b/>
        </w:rPr>
      </w:pPr>
      <w:r>
        <w:rPr>
          <w:b/>
        </w:rPr>
        <w:t>1.7.     Cronograma de Trabajo</w:t>
      </w:r>
    </w:p>
    <w:p w:rsidR="009835BC" w:rsidRDefault="00D00886">
      <w:pPr>
        <w:widowControl w:val="0"/>
        <w:pBdr>
          <w:top w:val="nil"/>
          <w:left w:val="nil"/>
          <w:bottom w:val="nil"/>
          <w:right w:val="nil"/>
          <w:between w:val="nil"/>
        </w:pBdr>
        <w:tabs>
          <w:tab w:val="left" w:pos="711"/>
          <w:tab w:val="left" w:pos="567"/>
        </w:tabs>
        <w:spacing w:before="128" w:after="0" w:line="360" w:lineRule="auto"/>
        <w:ind w:left="708"/>
        <w:rPr>
          <w:color w:val="000000"/>
        </w:rPr>
      </w:pPr>
      <w:r>
        <w:rPr>
          <w:color w:val="000000"/>
        </w:rPr>
        <w:tab/>
        <w:t xml:space="preserve">El cronograma de ejecución, deberá ser planteado de manera mensual/semanal (máximo 7 meses, según el Reglamento de </w:t>
      </w:r>
      <w:r>
        <w:t>Proyectos de Responsabilidad Social Universitaria)</w:t>
      </w:r>
      <w:r>
        <w:rPr>
          <w:color w:val="000000"/>
        </w:rPr>
        <w:t>.</w:t>
      </w:r>
    </w:p>
    <w:p w:rsidR="009835BC" w:rsidRDefault="009835BC">
      <w:pPr>
        <w:widowControl w:val="0"/>
        <w:pBdr>
          <w:top w:val="nil"/>
          <w:left w:val="nil"/>
          <w:bottom w:val="nil"/>
          <w:right w:val="nil"/>
          <w:between w:val="nil"/>
        </w:pBdr>
        <w:tabs>
          <w:tab w:val="left" w:pos="0"/>
          <w:tab w:val="left" w:pos="567"/>
          <w:tab w:val="left" w:pos="2410"/>
        </w:tabs>
        <w:spacing w:before="128" w:after="0" w:line="240" w:lineRule="auto"/>
        <w:jc w:val="left"/>
        <w:rPr>
          <w:color w:val="000000"/>
        </w:rPr>
      </w:pPr>
    </w:p>
    <w:tbl>
      <w:tblPr>
        <w:tblStyle w:val="afffffffffffffffff2"/>
        <w:tblW w:w="7855" w:type="dxa"/>
        <w:tblInd w:w="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60"/>
        <w:gridCol w:w="892"/>
        <w:gridCol w:w="851"/>
        <w:gridCol w:w="850"/>
        <w:gridCol w:w="851"/>
        <w:gridCol w:w="850"/>
        <w:gridCol w:w="851"/>
        <w:gridCol w:w="850"/>
      </w:tblGrid>
      <w:tr w:rsidR="009835BC">
        <w:trPr>
          <w:trHeight w:val="230"/>
          <w:tblHeader/>
        </w:trPr>
        <w:tc>
          <w:tcPr>
            <w:tcW w:w="1860" w:type="dxa"/>
            <w:tcBorders>
              <w:bottom w:val="dashed" w:sz="4" w:space="0" w:color="000000"/>
            </w:tcBorders>
            <w:shd w:val="clear" w:color="auto" w:fill="auto"/>
            <w:vAlign w:val="center"/>
          </w:tcPr>
          <w:p w:rsidR="009835BC" w:rsidRDefault="00D00886">
            <w:pPr>
              <w:jc w:val="center"/>
              <w:rPr>
                <w:b/>
              </w:rPr>
            </w:pPr>
            <w:r>
              <w:rPr>
                <w:b/>
              </w:rPr>
              <w:t>Actividades</w:t>
            </w:r>
          </w:p>
        </w:tc>
        <w:tc>
          <w:tcPr>
            <w:tcW w:w="892" w:type="dxa"/>
            <w:tcBorders>
              <w:bottom w:val="dashed" w:sz="4" w:space="0" w:color="000000"/>
            </w:tcBorders>
            <w:shd w:val="clear" w:color="auto" w:fill="auto"/>
            <w:vAlign w:val="center"/>
          </w:tcPr>
          <w:p w:rsidR="009835BC" w:rsidRDefault="00D00886">
            <w:pPr>
              <w:jc w:val="center"/>
              <w:rPr>
                <w:b/>
              </w:rPr>
            </w:pPr>
            <w:r>
              <w:rPr>
                <w:b/>
              </w:rPr>
              <w:t>Mes 1</w:t>
            </w:r>
          </w:p>
        </w:tc>
        <w:tc>
          <w:tcPr>
            <w:tcW w:w="851" w:type="dxa"/>
            <w:tcBorders>
              <w:bottom w:val="dashed" w:sz="4" w:space="0" w:color="000000"/>
            </w:tcBorders>
            <w:shd w:val="clear" w:color="auto" w:fill="auto"/>
            <w:vAlign w:val="center"/>
          </w:tcPr>
          <w:p w:rsidR="009835BC" w:rsidRDefault="00D00886">
            <w:pPr>
              <w:jc w:val="center"/>
              <w:rPr>
                <w:b/>
              </w:rPr>
            </w:pPr>
            <w:r>
              <w:rPr>
                <w:b/>
              </w:rPr>
              <w:t>Mes 2</w:t>
            </w:r>
          </w:p>
        </w:tc>
        <w:tc>
          <w:tcPr>
            <w:tcW w:w="850" w:type="dxa"/>
            <w:tcBorders>
              <w:bottom w:val="dashed" w:sz="4" w:space="0" w:color="000000"/>
            </w:tcBorders>
            <w:shd w:val="clear" w:color="auto" w:fill="auto"/>
            <w:vAlign w:val="center"/>
          </w:tcPr>
          <w:p w:rsidR="009835BC" w:rsidRDefault="00D00886">
            <w:pPr>
              <w:jc w:val="center"/>
              <w:rPr>
                <w:b/>
              </w:rPr>
            </w:pPr>
            <w:r>
              <w:rPr>
                <w:b/>
              </w:rPr>
              <w:t>Mes 3</w:t>
            </w:r>
          </w:p>
        </w:tc>
        <w:tc>
          <w:tcPr>
            <w:tcW w:w="851" w:type="dxa"/>
            <w:tcBorders>
              <w:bottom w:val="dashed" w:sz="4" w:space="0" w:color="000000"/>
            </w:tcBorders>
            <w:shd w:val="clear" w:color="auto" w:fill="auto"/>
            <w:vAlign w:val="center"/>
          </w:tcPr>
          <w:p w:rsidR="009835BC" w:rsidRDefault="00D00886">
            <w:pPr>
              <w:jc w:val="center"/>
              <w:rPr>
                <w:b/>
              </w:rPr>
            </w:pPr>
            <w:r>
              <w:rPr>
                <w:b/>
              </w:rPr>
              <w:t>Mes 4</w:t>
            </w:r>
          </w:p>
        </w:tc>
        <w:tc>
          <w:tcPr>
            <w:tcW w:w="850" w:type="dxa"/>
            <w:tcBorders>
              <w:bottom w:val="dashed" w:sz="4" w:space="0" w:color="000000"/>
            </w:tcBorders>
            <w:vAlign w:val="center"/>
          </w:tcPr>
          <w:p w:rsidR="009835BC" w:rsidRDefault="00D00886">
            <w:pPr>
              <w:jc w:val="center"/>
              <w:rPr>
                <w:b/>
              </w:rPr>
            </w:pPr>
            <w:r>
              <w:rPr>
                <w:b/>
              </w:rPr>
              <w:t>Mes 5</w:t>
            </w:r>
          </w:p>
        </w:tc>
        <w:tc>
          <w:tcPr>
            <w:tcW w:w="851" w:type="dxa"/>
            <w:tcBorders>
              <w:bottom w:val="dashed" w:sz="4" w:space="0" w:color="000000"/>
            </w:tcBorders>
            <w:vAlign w:val="center"/>
          </w:tcPr>
          <w:p w:rsidR="009835BC" w:rsidRDefault="00D00886">
            <w:pPr>
              <w:jc w:val="center"/>
              <w:rPr>
                <w:b/>
              </w:rPr>
            </w:pPr>
            <w:r>
              <w:rPr>
                <w:b/>
              </w:rPr>
              <w:t>Mes 6</w:t>
            </w:r>
          </w:p>
        </w:tc>
        <w:tc>
          <w:tcPr>
            <w:tcW w:w="850" w:type="dxa"/>
            <w:tcBorders>
              <w:bottom w:val="dashed" w:sz="4" w:space="0" w:color="000000"/>
            </w:tcBorders>
            <w:vAlign w:val="center"/>
          </w:tcPr>
          <w:p w:rsidR="009835BC" w:rsidRDefault="00D00886">
            <w:pPr>
              <w:jc w:val="center"/>
              <w:rPr>
                <w:b/>
              </w:rPr>
            </w:pPr>
            <w:r>
              <w:rPr>
                <w:b/>
              </w:rPr>
              <w:t>Mes 7</w:t>
            </w:r>
          </w:p>
        </w:tc>
      </w:tr>
      <w:tr w:rsidR="009835BC">
        <w:trPr>
          <w:trHeight w:val="397"/>
        </w:trPr>
        <w:tc>
          <w:tcPr>
            <w:tcW w:w="1860" w:type="dxa"/>
            <w:shd w:val="clear" w:color="auto" w:fill="auto"/>
            <w:vAlign w:val="center"/>
          </w:tcPr>
          <w:p w:rsidR="009835BC" w:rsidRDefault="00D00886">
            <w:r>
              <w:t>Actividad 1</w:t>
            </w:r>
          </w:p>
        </w:tc>
        <w:tc>
          <w:tcPr>
            <w:tcW w:w="892" w:type="dxa"/>
            <w:shd w:val="clear" w:color="auto" w:fill="auto"/>
            <w:vAlign w:val="center"/>
          </w:tcPr>
          <w:p w:rsidR="009835BC" w:rsidRDefault="009835BC">
            <w:pPr>
              <w:jc w:val="center"/>
            </w:pPr>
          </w:p>
        </w:tc>
        <w:tc>
          <w:tcPr>
            <w:tcW w:w="851" w:type="dxa"/>
            <w:shd w:val="clear" w:color="auto" w:fill="auto"/>
            <w:vAlign w:val="center"/>
          </w:tcPr>
          <w:p w:rsidR="009835BC" w:rsidRDefault="00D00886">
            <w:pPr>
              <w:jc w:val="center"/>
            </w:pPr>
            <w:r>
              <w:t xml:space="preserve">X </w:t>
            </w:r>
          </w:p>
        </w:tc>
        <w:tc>
          <w:tcPr>
            <w:tcW w:w="850" w:type="dxa"/>
            <w:shd w:val="clear" w:color="auto" w:fill="auto"/>
            <w:vAlign w:val="center"/>
          </w:tcPr>
          <w:p w:rsidR="009835BC" w:rsidRDefault="009835BC">
            <w:pPr>
              <w:jc w:val="center"/>
              <w:rPr>
                <w:b/>
              </w:rPr>
            </w:pPr>
          </w:p>
        </w:tc>
        <w:tc>
          <w:tcPr>
            <w:tcW w:w="851" w:type="dxa"/>
            <w:shd w:val="clear" w:color="auto" w:fill="auto"/>
            <w:vAlign w:val="center"/>
          </w:tcPr>
          <w:p w:rsidR="009835BC" w:rsidRDefault="009835BC">
            <w:pPr>
              <w:jc w:val="center"/>
              <w:rPr>
                <w:b/>
              </w:rPr>
            </w:pPr>
          </w:p>
        </w:tc>
        <w:tc>
          <w:tcPr>
            <w:tcW w:w="850" w:type="dxa"/>
          </w:tcPr>
          <w:p w:rsidR="009835BC" w:rsidRDefault="009835BC">
            <w:pPr>
              <w:jc w:val="center"/>
              <w:rPr>
                <w:b/>
              </w:rPr>
            </w:pPr>
          </w:p>
        </w:tc>
        <w:tc>
          <w:tcPr>
            <w:tcW w:w="851" w:type="dxa"/>
          </w:tcPr>
          <w:p w:rsidR="009835BC" w:rsidRDefault="009835BC">
            <w:pPr>
              <w:jc w:val="center"/>
              <w:rPr>
                <w:b/>
              </w:rPr>
            </w:pPr>
          </w:p>
        </w:tc>
        <w:tc>
          <w:tcPr>
            <w:tcW w:w="850" w:type="dxa"/>
          </w:tcPr>
          <w:p w:rsidR="009835BC" w:rsidRDefault="009835BC">
            <w:pPr>
              <w:jc w:val="center"/>
              <w:rPr>
                <w:b/>
              </w:rPr>
            </w:pPr>
          </w:p>
        </w:tc>
      </w:tr>
      <w:tr w:rsidR="009835BC">
        <w:trPr>
          <w:trHeight w:val="397"/>
        </w:trPr>
        <w:tc>
          <w:tcPr>
            <w:tcW w:w="1860" w:type="dxa"/>
            <w:shd w:val="clear" w:color="auto" w:fill="auto"/>
            <w:vAlign w:val="center"/>
          </w:tcPr>
          <w:p w:rsidR="009835BC" w:rsidRDefault="00D00886">
            <w:r>
              <w:t>Actividad 2</w:t>
            </w:r>
          </w:p>
        </w:tc>
        <w:tc>
          <w:tcPr>
            <w:tcW w:w="892" w:type="dxa"/>
            <w:shd w:val="clear" w:color="auto" w:fill="auto"/>
            <w:vAlign w:val="center"/>
          </w:tcPr>
          <w:p w:rsidR="009835BC" w:rsidRDefault="009835BC">
            <w:pPr>
              <w:jc w:val="center"/>
            </w:pPr>
          </w:p>
        </w:tc>
        <w:tc>
          <w:tcPr>
            <w:tcW w:w="851" w:type="dxa"/>
            <w:shd w:val="clear" w:color="auto" w:fill="auto"/>
            <w:vAlign w:val="center"/>
          </w:tcPr>
          <w:p w:rsidR="009835BC" w:rsidRDefault="009835BC">
            <w:pPr>
              <w:jc w:val="center"/>
            </w:pPr>
          </w:p>
        </w:tc>
        <w:tc>
          <w:tcPr>
            <w:tcW w:w="850" w:type="dxa"/>
            <w:shd w:val="clear" w:color="auto" w:fill="auto"/>
            <w:vAlign w:val="center"/>
          </w:tcPr>
          <w:p w:rsidR="009835BC" w:rsidRDefault="009835BC">
            <w:pPr>
              <w:jc w:val="center"/>
              <w:rPr>
                <w:b/>
              </w:rPr>
            </w:pPr>
          </w:p>
        </w:tc>
        <w:tc>
          <w:tcPr>
            <w:tcW w:w="851" w:type="dxa"/>
            <w:shd w:val="clear" w:color="auto" w:fill="auto"/>
            <w:vAlign w:val="center"/>
          </w:tcPr>
          <w:p w:rsidR="009835BC" w:rsidRDefault="009835BC">
            <w:pPr>
              <w:jc w:val="center"/>
              <w:rPr>
                <w:b/>
              </w:rPr>
            </w:pPr>
          </w:p>
        </w:tc>
        <w:tc>
          <w:tcPr>
            <w:tcW w:w="850" w:type="dxa"/>
          </w:tcPr>
          <w:p w:rsidR="009835BC" w:rsidRDefault="009835BC">
            <w:pPr>
              <w:jc w:val="center"/>
              <w:rPr>
                <w:b/>
              </w:rPr>
            </w:pPr>
          </w:p>
        </w:tc>
        <w:tc>
          <w:tcPr>
            <w:tcW w:w="851" w:type="dxa"/>
          </w:tcPr>
          <w:p w:rsidR="009835BC" w:rsidRDefault="009835BC">
            <w:pPr>
              <w:jc w:val="center"/>
              <w:rPr>
                <w:b/>
              </w:rPr>
            </w:pPr>
          </w:p>
        </w:tc>
        <w:tc>
          <w:tcPr>
            <w:tcW w:w="850" w:type="dxa"/>
          </w:tcPr>
          <w:p w:rsidR="009835BC" w:rsidRDefault="009835BC">
            <w:pPr>
              <w:jc w:val="center"/>
              <w:rPr>
                <w:b/>
              </w:rPr>
            </w:pPr>
          </w:p>
        </w:tc>
      </w:tr>
      <w:tr w:rsidR="009835BC">
        <w:trPr>
          <w:trHeight w:val="397"/>
        </w:trPr>
        <w:tc>
          <w:tcPr>
            <w:tcW w:w="1860" w:type="dxa"/>
            <w:shd w:val="clear" w:color="auto" w:fill="auto"/>
            <w:vAlign w:val="center"/>
          </w:tcPr>
          <w:p w:rsidR="009835BC" w:rsidRDefault="009835BC"/>
        </w:tc>
        <w:tc>
          <w:tcPr>
            <w:tcW w:w="892" w:type="dxa"/>
            <w:shd w:val="clear" w:color="auto" w:fill="auto"/>
            <w:vAlign w:val="center"/>
          </w:tcPr>
          <w:p w:rsidR="009835BC" w:rsidRDefault="009835BC">
            <w:pPr>
              <w:jc w:val="center"/>
            </w:pPr>
          </w:p>
        </w:tc>
        <w:tc>
          <w:tcPr>
            <w:tcW w:w="851" w:type="dxa"/>
            <w:shd w:val="clear" w:color="auto" w:fill="auto"/>
            <w:vAlign w:val="center"/>
          </w:tcPr>
          <w:p w:rsidR="009835BC" w:rsidRDefault="00D00886">
            <w:pPr>
              <w:jc w:val="center"/>
            </w:pPr>
            <w:r>
              <w:t xml:space="preserve">X </w:t>
            </w:r>
          </w:p>
        </w:tc>
        <w:tc>
          <w:tcPr>
            <w:tcW w:w="850" w:type="dxa"/>
            <w:shd w:val="clear" w:color="auto" w:fill="auto"/>
            <w:vAlign w:val="center"/>
          </w:tcPr>
          <w:p w:rsidR="009835BC" w:rsidRDefault="009835BC">
            <w:pPr>
              <w:jc w:val="center"/>
              <w:rPr>
                <w:b/>
              </w:rPr>
            </w:pPr>
          </w:p>
        </w:tc>
        <w:tc>
          <w:tcPr>
            <w:tcW w:w="851" w:type="dxa"/>
            <w:shd w:val="clear" w:color="auto" w:fill="auto"/>
            <w:vAlign w:val="center"/>
          </w:tcPr>
          <w:p w:rsidR="009835BC" w:rsidRDefault="009835BC">
            <w:pPr>
              <w:jc w:val="center"/>
              <w:rPr>
                <w:b/>
              </w:rPr>
            </w:pPr>
          </w:p>
        </w:tc>
        <w:tc>
          <w:tcPr>
            <w:tcW w:w="850" w:type="dxa"/>
          </w:tcPr>
          <w:p w:rsidR="009835BC" w:rsidRDefault="009835BC">
            <w:pPr>
              <w:jc w:val="center"/>
              <w:rPr>
                <w:b/>
              </w:rPr>
            </w:pPr>
          </w:p>
        </w:tc>
        <w:tc>
          <w:tcPr>
            <w:tcW w:w="851" w:type="dxa"/>
          </w:tcPr>
          <w:p w:rsidR="009835BC" w:rsidRDefault="009835BC">
            <w:pPr>
              <w:jc w:val="center"/>
              <w:rPr>
                <w:b/>
              </w:rPr>
            </w:pPr>
          </w:p>
        </w:tc>
        <w:tc>
          <w:tcPr>
            <w:tcW w:w="850" w:type="dxa"/>
          </w:tcPr>
          <w:p w:rsidR="009835BC" w:rsidRDefault="009835BC">
            <w:pPr>
              <w:jc w:val="center"/>
              <w:rPr>
                <w:b/>
              </w:rPr>
            </w:pPr>
          </w:p>
        </w:tc>
      </w:tr>
      <w:tr w:rsidR="009835BC">
        <w:trPr>
          <w:trHeight w:val="397"/>
        </w:trPr>
        <w:tc>
          <w:tcPr>
            <w:tcW w:w="1860" w:type="dxa"/>
            <w:vAlign w:val="center"/>
          </w:tcPr>
          <w:p w:rsidR="009835BC" w:rsidRDefault="009835BC"/>
        </w:tc>
        <w:tc>
          <w:tcPr>
            <w:tcW w:w="892" w:type="dxa"/>
            <w:vAlign w:val="center"/>
          </w:tcPr>
          <w:p w:rsidR="009835BC" w:rsidRDefault="009835BC">
            <w:pPr>
              <w:jc w:val="center"/>
            </w:pPr>
          </w:p>
        </w:tc>
        <w:tc>
          <w:tcPr>
            <w:tcW w:w="851" w:type="dxa"/>
            <w:vAlign w:val="center"/>
          </w:tcPr>
          <w:p w:rsidR="009835BC" w:rsidRDefault="009835BC">
            <w:pPr>
              <w:jc w:val="center"/>
            </w:pPr>
          </w:p>
        </w:tc>
        <w:tc>
          <w:tcPr>
            <w:tcW w:w="850" w:type="dxa"/>
            <w:vAlign w:val="center"/>
          </w:tcPr>
          <w:p w:rsidR="009835BC" w:rsidRDefault="00D00886">
            <w:pPr>
              <w:jc w:val="center"/>
            </w:pPr>
            <w:r>
              <w:t>X</w:t>
            </w:r>
          </w:p>
        </w:tc>
        <w:tc>
          <w:tcPr>
            <w:tcW w:w="851" w:type="dxa"/>
            <w:vAlign w:val="center"/>
          </w:tcPr>
          <w:p w:rsidR="009835BC" w:rsidRDefault="009835BC">
            <w:pPr>
              <w:jc w:val="center"/>
            </w:pPr>
          </w:p>
        </w:tc>
        <w:tc>
          <w:tcPr>
            <w:tcW w:w="850" w:type="dxa"/>
          </w:tcPr>
          <w:p w:rsidR="009835BC" w:rsidRDefault="009835BC">
            <w:pPr>
              <w:jc w:val="center"/>
            </w:pPr>
          </w:p>
        </w:tc>
        <w:tc>
          <w:tcPr>
            <w:tcW w:w="851" w:type="dxa"/>
          </w:tcPr>
          <w:p w:rsidR="009835BC" w:rsidRDefault="009835BC">
            <w:pPr>
              <w:jc w:val="center"/>
            </w:pPr>
          </w:p>
        </w:tc>
        <w:tc>
          <w:tcPr>
            <w:tcW w:w="850" w:type="dxa"/>
          </w:tcPr>
          <w:p w:rsidR="009835BC" w:rsidRDefault="009835BC">
            <w:pPr>
              <w:jc w:val="center"/>
            </w:pPr>
          </w:p>
        </w:tc>
      </w:tr>
      <w:tr w:rsidR="009835BC">
        <w:trPr>
          <w:trHeight w:val="397"/>
        </w:trPr>
        <w:tc>
          <w:tcPr>
            <w:tcW w:w="1860" w:type="dxa"/>
            <w:vAlign w:val="center"/>
          </w:tcPr>
          <w:p w:rsidR="009835BC" w:rsidRDefault="00D00886">
            <w:r>
              <w:t>Actividad “n”</w:t>
            </w:r>
          </w:p>
        </w:tc>
        <w:tc>
          <w:tcPr>
            <w:tcW w:w="892" w:type="dxa"/>
            <w:vAlign w:val="center"/>
          </w:tcPr>
          <w:p w:rsidR="009835BC" w:rsidRDefault="009835BC">
            <w:pPr>
              <w:jc w:val="center"/>
            </w:pPr>
          </w:p>
        </w:tc>
        <w:tc>
          <w:tcPr>
            <w:tcW w:w="851" w:type="dxa"/>
            <w:vAlign w:val="center"/>
          </w:tcPr>
          <w:p w:rsidR="009835BC" w:rsidRDefault="009835BC">
            <w:pPr>
              <w:jc w:val="center"/>
            </w:pPr>
          </w:p>
        </w:tc>
        <w:tc>
          <w:tcPr>
            <w:tcW w:w="850" w:type="dxa"/>
            <w:vAlign w:val="center"/>
          </w:tcPr>
          <w:p w:rsidR="009835BC" w:rsidRDefault="009835BC">
            <w:pPr>
              <w:jc w:val="center"/>
            </w:pPr>
          </w:p>
        </w:tc>
        <w:tc>
          <w:tcPr>
            <w:tcW w:w="851" w:type="dxa"/>
            <w:vAlign w:val="center"/>
          </w:tcPr>
          <w:p w:rsidR="009835BC" w:rsidRDefault="00D00886">
            <w:pPr>
              <w:jc w:val="center"/>
            </w:pPr>
            <w:r>
              <w:t>X</w:t>
            </w:r>
          </w:p>
        </w:tc>
        <w:tc>
          <w:tcPr>
            <w:tcW w:w="850" w:type="dxa"/>
          </w:tcPr>
          <w:p w:rsidR="009835BC" w:rsidRDefault="009835BC">
            <w:pPr>
              <w:jc w:val="center"/>
            </w:pPr>
          </w:p>
        </w:tc>
        <w:tc>
          <w:tcPr>
            <w:tcW w:w="851" w:type="dxa"/>
          </w:tcPr>
          <w:p w:rsidR="009835BC" w:rsidRDefault="009835BC">
            <w:pPr>
              <w:jc w:val="center"/>
            </w:pPr>
          </w:p>
        </w:tc>
        <w:tc>
          <w:tcPr>
            <w:tcW w:w="850" w:type="dxa"/>
          </w:tcPr>
          <w:p w:rsidR="009835BC" w:rsidRDefault="009835BC">
            <w:pPr>
              <w:jc w:val="center"/>
            </w:pPr>
          </w:p>
        </w:tc>
      </w:tr>
    </w:tbl>
    <w:p w:rsidR="009835BC" w:rsidRDefault="009835BC">
      <w:pPr>
        <w:widowControl w:val="0"/>
        <w:tabs>
          <w:tab w:val="left" w:pos="0"/>
          <w:tab w:val="left" w:pos="567"/>
          <w:tab w:val="left" w:pos="2410"/>
        </w:tabs>
        <w:spacing w:before="128" w:after="0" w:line="240" w:lineRule="auto"/>
        <w:jc w:val="left"/>
      </w:pPr>
    </w:p>
    <w:p w:rsidR="009835BC" w:rsidRDefault="00D00886">
      <w:pPr>
        <w:spacing w:line="360" w:lineRule="auto"/>
        <w:rPr>
          <w:b/>
        </w:rPr>
      </w:pPr>
      <w:r>
        <w:rPr>
          <w:b/>
        </w:rPr>
        <w:t>1.8.      Recursos Requeridos</w:t>
      </w:r>
    </w:p>
    <w:p w:rsidR="009835BC" w:rsidRDefault="00D00886">
      <w:pPr>
        <w:pBdr>
          <w:top w:val="nil"/>
          <w:left w:val="nil"/>
          <w:bottom w:val="nil"/>
          <w:right w:val="nil"/>
          <w:between w:val="nil"/>
        </w:pBdr>
        <w:spacing w:after="0" w:line="360" w:lineRule="auto"/>
        <w:jc w:val="left"/>
        <w:rPr>
          <w:b/>
          <w:i/>
          <w:color w:val="000000"/>
        </w:rPr>
      </w:pPr>
      <w:r>
        <w:rPr>
          <w:b/>
        </w:rPr>
        <w:t xml:space="preserve">           </w:t>
      </w:r>
      <w:r>
        <w:rPr>
          <w:b/>
          <w:i/>
        </w:rPr>
        <w:t xml:space="preserve"> </w:t>
      </w:r>
      <w:r>
        <w:rPr>
          <w:b/>
          <w:i/>
          <w:color w:val="000000"/>
        </w:rPr>
        <w:t>1.</w:t>
      </w:r>
      <w:r>
        <w:rPr>
          <w:b/>
          <w:i/>
        </w:rPr>
        <w:t>8</w:t>
      </w:r>
      <w:r>
        <w:rPr>
          <w:b/>
          <w:i/>
          <w:color w:val="000000"/>
        </w:rPr>
        <w:t>.1.   Recursos Humanos</w:t>
      </w:r>
    </w:p>
    <w:p w:rsidR="009835BC" w:rsidRDefault="00D00886">
      <w:pPr>
        <w:numPr>
          <w:ilvl w:val="0"/>
          <w:numId w:val="24"/>
        </w:numPr>
        <w:pBdr>
          <w:top w:val="nil"/>
          <w:left w:val="nil"/>
          <w:bottom w:val="nil"/>
          <w:right w:val="nil"/>
          <w:between w:val="nil"/>
        </w:pBdr>
        <w:spacing w:after="0" w:line="360" w:lineRule="auto"/>
        <w:ind w:left="1843"/>
        <w:jc w:val="left"/>
        <w:rPr>
          <w:b/>
          <w:color w:val="000000"/>
        </w:rPr>
      </w:pPr>
      <w:r>
        <w:rPr>
          <w:b/>
          <w:color w:val="000000"/>
        </w:rPr>
        <w:t>Responsable:</w:t>
      </w:r>
    </w:p>
    <w:p w:rsidR="009835BC" w:rsidRDefault="00D00886">
      <w:pPr>
        <w:numPr>
          <w:ilvl w:val="0"/>
          <w:numId w:val="24"/>
        </w:numPr>
        <w:pBdr>
          <w:top w:val="nil"/>
          <w:left w:val="nil"/>
          <w:bottom w:val="nil"/>
          <w:right w:val="nil"/>
          <w:between w:val="nil"/>
        </w:pBdr>
        <w:spacing w:after="0" w:line="360" w:lineRule="auto"/>
        <w:ind w:left="1843"/>
        <w:jc w:val="left"/>
        <w:rPr>
          <w:b/>
          <w:color w:val="000000"/>
        </w:rPr>
      </w:pPr>
      <w:r>
        <w:rPr>
          <w:b/>
          <w:color w:val="000000"/>
        </w:rPr>
        <w:t>Corresponsable(s):</w:t>
      </w:r>
    </w:p>
    <w:p w:rsidR="009835BC" w:rsidRDefault="00D00886">
      <w:pPr>
        <w:numPr>
          <w:ilvl w:val="0"/>
          <w:numId w:val="24"/>
        </w:numPr>
        <w:pBdr>
          <w:top w:val="nil"/>
          <w:left w:val="nil"/>
          <w:bottom w:val="nil"/>
          <w:right w:val="nil"/>
          <w:between w:val="nil"/>
        </w:pBdr>
        <w:spacing w:after="0" w:line="360" w:lineRule="auto"/>
        <w:ind w:left="1843"/>
        <w:jc w:val="left"/>
        <w:rPr>
          <w:b/>
          <w:color w:val="000000"/>
        </w:rPr>
      </w:pPr>
      <w:r>
        <w:rPr>
          <w:b/>
        </w:rPr>
        <w:t>Apoyo</w:t>
      </w:r>
      <w:r>
        <w:rPr>
          <w:b/>
          <w:color w:val="000000"/>
        </w:rPr>
        <w:t>:(</w:t>
      </w:r>
      <w:r>
        <w:t>Estudiantes que apoyarán voluntariamente, si hubiera</w:t>
      </w:r>
      <w:r>
        <w:rPr>
          <w:color w:val="000000"/>
        </w:rPr>
        <w:t>)</w:t>
      </w:r>
    </w:p>
    <w:p w:rsidR="009835BC" w:rsidRDefault="009835BC">
      <w:pPr>
        <w:pBdr>
          <w:top w:val="nil"/>
          <w:left w:val="nil"/>
          <w:bottom w:val="nil"/>
          <w:right w:val="nil"/>
          <w:between w:val="nil"/>
        </w:pBdr>
        <w:spacing w:after="0" w:line="240" w:lineRule="auto"/>
        <w:jc w:val="left"/>
        <w:rPr>
          <w:b/>
          <w:color w:val="000000"/>
        </w:rPr>
      </w:pPr>
    </w:p>
    <w:p w:rsidR="009835BC" w:rsidRDefault="00D00886">
      <w:pPr>
        <w:pBdr>
          <w:top w:val="nil"/>
          <w:left w:val="nil"/>
          <w:bottom w:val="nil"/>
          <w:right w:val="nil"/>
          <w:between w:val="nil"/>
        </w:pBdr>
        <w:spacing w:after="0" w:line="360" w:lineRule="auto"/>
        <w:jc w:val="left"/>
        <w:rPr>
          <w:b/>
          <w:i/>
          <w:color w:val="000000"/>
        </w:rPr>
      </w:pPr>
      <w:r>
        <w:rPr>
          <w:b/>
        </w:rPr>
        <w:t xml:space="preserve">           </w:t>
      </w:r>
      <w:r>
        <w:rPr>
          <w:b/>
          <w:i/>
        </w:rPr>
        <w:t xml:space="preserve"> </w:t>
      </w:r>
      <w:r>
        <w:rPr>
          <w:b/>
          <w:i/>
          <w:color w:val="000000"/>
        </w:rPr>
        <w:t>1.</w:t>
      </w:r>
      <w:r>
        <w:rPr>
          <w:b/>
          <w:i/>
        </w:rPr>
        <w:t>8</w:t>
      </w:r>
      <w:r>
        <w:rPr>
          <w:b/>
          <w:i/>
          <w:color w:val="000000"/>
        </w:rPr>
        <w:t>.2.   Recursos de Bienes</w:t>
      </w:r>
    </w:p>
    <w:p w:rsidR="009835BC" w:rsidRDefault="00D00886">
      <w:pPr>
        <w:pBdr>
          <w:top w:val="nil"/>
          <w:left w:val="nil"/>
          <w:bottom w:val="nil"/>
          <w:right w:val="nil"/>
          <w:between w:val="nil"/>
        </w:pBdr>
        <w:spacing w:after="0" w:line="360" w:lineRule="auto"/>
        <w:ind w:left="1276"/>
        <w:jc w:val="left"/>
        <w:rPr>
          <w:b/>
          <w:color w:val="000000"/>
        </w:rPr>
      </w:pPr>
      <w:r>
        <w:rPr>
          <w:b/>
        </w:rPr>
        <w:t xml:space="preserve">  </w:t>
      </w:r>
      <w:r>
        <w:rPr>
          <w:b/>
          <w:color w:val="000000"/>
        </w:rPr>
        <w:t> 1.</w:t>
      </w:r>
      <w:r>
        <w:rPr>
          <w:b/>
        </w:rPr>
        <w:t>8</w:t>
      </w:r>
      <w:r>
        <w:rPr>
          <w:b/>
          <w:color w:val="000000"/>
        </w:rPr>
        <w:t>.2.1.   Materiales</w:t>
      </w:r>
    </w:p>
    <w:p w:rsidR="009835BC" w:rsidRDefault="00D00886">
      <w:pPr>
        <w:pBdr>
          <w:top w:val="nil"/>
          <w:left w:val="nil"/>
          <w:bottom w:val="nil"/>
          <w:right w:val="nil"/>
          <w:between w:val="nil"/>
        </w:pBdr>
        <w:spacing w:after="0" w:line="360" w:lineRule="auto"/>
        <w:ind w:left="1276"/>
        <w:jc w:val="left"/>
        <w:rPr>
          <w:b/>
          <w:color w:val="000000"/>
        </w:rPr>
      </w:pPr>
      <w:r>
        <w:rPr>
          <w:b/>
          <w:color w:val="000000"/>
        </w:rPr>
        <w:t>   1.</w:t>
      </w:r>
      <w:r>
        <w:rPr>
          <w:b/>
        </w:rPr>
        <w:t>8</w:t>
      </w:r>
      <w:r>
        <w:rPr>
          <w:b/>
          <w:color w:val="000000"/>
        </w:rPr>
        <w:t>.2.2.   Tecnológicos</w:t>
      </w:r>
    </w:p>
    <w:p w:rsidR="009835BC" w:rsidRDefault="009835BC">
      <w:pPr>
        <w:pBdr>
          <w:top w:val="nil"/>
          <w:left w:val="nil"/>
          <w:bottom w:val="nil"/>
          <w:right w:val="nil"/>
          <w:between w:val="nil"/>
        </w:pBdr>
        <w:spacing w:after="0" w:line="240" w:lineRule="auto"/>
        <w:jc w:val="left"/>
        <w:rPr>
          <w:b/>
          <w:color w:val="000000"/>
        </w:rPr>
      </w:pPr>
    </w:p>
    <w:p w:rsidR="009835BC" w:rsidRDefault="00D00886">
      <w:pPr>
        <w:pBdr>
          <w:top w:val="nil"/>
          <w:left w:val="nil"/>
          <w:bottom w:val="nil"/>
          <w:right w:val="nil"/>
          <w:between w:val="nil"/>
        </w:pBdr>
        <w:spacing w:after="0" w:line="360" w:lineRule="auto"/>
        <w:jc w:val="left"/>
        <w:rPr>
          <w:b/>
          <w:i/>
          <w:color w:val="000000"/>
        </w:rPr>
      </w:pPr>
      <w:r>
        <w:rPr>
          <w:b/>
          <w:i/>
        </w:rPr>
        <w:t xml:space="preserve">           </w:t>
      </w:r>
      <w:r>
        <w:rPr>
          <w:b/>
          <w:i/>
          <w:color w:val="000000"/>
        </w:rPr>
        <w:t>1.</w:t>
      </w:r>
      <w:r>
        <w:rPr>
          <w:b/>
          <w:i/>
        </w:rPr>
        <w:t>8</w:t>
      </w:r>
      <w:r>
        <w:rPr>
          <w:b/>
          <w:i/>
          <w:color w:val="000000"/>
        </w:rPr>
        <w:t>.3.   Recursos de Servicios</w:t>
      </w:r>
    </w:p>
    <w:p w:rsidR="009835BC" w:rsidRDefault="00D00886">
      <w:pPr>
        <w:pBdr>
          <w:top w:val="nil"/>
          <w:left w:val="nil"/>
          <w:bottom w:val="nil"/>
          <w:right w:val="nil"/>
          <w:between w:val="nil"/>
        </w:pBdr>
        <w:spacing w:after="0" w:line="360" w:lineRule="auto"/>
        <w:ind w:left="1276"/>
        <w:jc w:val="left"/>
        <w:rPr>
          <w:b/>
          <w:color w:val="000000"/>
        </w:rPr>
      </w:pPr>
      <w:r>
        <w:rPr>
          <w:b/>
        </w:rPr>
        <w:lastRenderedPageBreak/>
        <w:t xml:space="preserve">  </w:t>
      </w:r>
      <w:r>
        <w:rPr>
          <w:b/>
          <w:color w:val="000000"/>
        </w:rPr>
        <w:t>1.</w:t>
      </w:r>
      <w:r>
        <w:rPr>
          <w:b/>
        </w:rPr>
        <w:t>8</w:t>
      </w:r>
      <w:r>
        <w:rPr>
          <w:b/>
          <w:color w:val="000000"/>
        </w:rPr>
        <w:t>.3.1.   Generales</w:t>
      </w:r>
    </w:p>
    <w:p w:rsidR="009835BC" w:rsidRDefault="00D00886">
      <w:pPr>
        <w:pBdr>
          <w:top w:val="nil"/>
          <w:left w:val="nil"/>
          <w:bottom w:val="nil"/>
          <w:right w:val="nil"/>
          <w:between w:val="nil"/>
        </w:pBdr>
        <w:spacing w:after="0" w:line="360" w:lineRule="auto"/>
        <w:ind w:left="1276"/>
        <w:jc w:val="left"/>
        <w:rPr>
          <w:b/>
        </w:rPr>
      </w:pPr>
      <w:r>
        <w:rPr>
          <w:b/>
          <w:color w:val="000000"/>
        </w:rPr>
        <w:t>  1.</w:t>
      </w:r>
      <w:r>
        <w:rPr>
          <w:b/>
        </w:rPr>
        <w:t>8</w:t>
      </w:r>
      <w:r>
        <w:rPr>
          <w:b/>
          <w:color w:val="000000"/>
        </w:rPr>
        <w:t>.3.2.   Viáticos</w:t>
      </w:r>
    </w:p>
    <w:p w:rsidR="009835BC" w:rsidRDefault="009835BC">
      <w:pPr>
        <w:pBdr>
          <w:top w:val="nil"/>
          <w:left w:val="nil"/>
          <w:bottom w:val="nil"/>
          <w:right w:val="nil"/>
          <w:between w:val="nil"/>
        </w:pBdr>
        <w:spacing w:after="0" w:line="360" w:lineRule="auto"/>
        <w:ind w:left="1276"/>
        <w:jc w:val="left"/>
        <w:rPr>
          <w:b/>
        </w:rPr>
      </w:pPr>
    </w:p>
    <w:p w:rsidR="009835BC" w:rsidRDefault="00D00886">
      <w:pPr>
        <w:rPr>
          <w:b/>
        </w:rPr>
      </w:pPr>
      <w:r>
        <w:rPr>
          <w:b/>
        </w:rPr>
        <w:t>1.9.     Presupuesto (solo para Proyectos con Fondos Concursables)</w:t>
      </w:r>
    </w:p>
    <w:p w:rsidR="009835BC" w:rsidRDefault="00D00886">
      <w:pPr>
        <w:ind w:left="709"/>
        <w:jc w:val="left"/>
        <w:rPr>
          <w:b/>
          <w:i/>
        </w:rPr>
      </w:pPr>
      <w:r>
        <w:rPr>
          <w:b/>
          <w:i/>
        </w:rPr>
        <w:t>1.9.1.   Presupuesto de Bienes</w:t>
      </w:r>
    </w:p>
    <w:p w:rsidR="009835BC" w:rsidRDefault="00D00886">
      <w:pPr>
        <w:jc w:val="left"/>
        <w:rPr>
          <w:b/>
        </w:rPr>
      </w:pPr>
      <w:r>
        <w:rPr>
          <w:b/>
        </w:rPr>
        <w:t xml:space="preserve">                         1.9.1.1.   Materiales</w:t>
      </w:r>
    </w:p>
    <w:tbl>
      <w:tblPr>
        <w:tblStyle w:val="afffffffffffffffff3"/>
        <w:tblW w:w="89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0"/>
        <w:gridCol w:w="1440"/>
        <w:gridCol w:w="1830"/>
        <w:gridCol w:w="465"/>
        <w:gridCol w:w="540"/>
        <w:gridCol w:w="495"/>
        <w:gridCol w:w="525"/>
        <w:gridCol w:w="540"/>
        <w:gridCol w:w="495"/>
        <w:gridCol w:w="495"/>
        <w:gridCol w:w="705"/>
      </w:tblGrid>
      <w:tr w:rsidR="009835BC">
        <w:trPr>
          <w:trHeight w:val="237"/>
        </w:trPr>
        <w:tc>
          <w:tcPr>
            <w:tcW w:w="1440" w:type="dxa"/>
            <w:vMerge w:val="restart"/>
            <w:tcBorders>
              <w:top w:val="nil"/>
              <w:left w:val="nil"/>
            </w:tcBorders>
            <w:vAlign w:val="center"/>
          </w:tcPr>
          <w:p w:rsidR="009835BC" w:rsidRDefault="00D00886">
            <w:pPr>
              <w:jc w:val="center"/>
            </w:pPr>
            <w:r>
              <w:rPr>
                <w:b/>
                <w:color w:val="000000"/>
                <w:sz w:val="16"/>
                <w:szCs w:val="16"/>
              </w:rPr>
              <w:t>Actividad</w:t>
            </w:r>
          </w:p>
        </w:tc>
        <w:tc>
          <w:tcPr>
            <w:tcW w:w="1440" w:type="dxa"/>
            <w:vMerge w:val="restart"/>
            <w:vAlign w:val="center"/>
          </w:tcPr>
          <w:p w:rsidR="009835BC" w:rsidRDefault="00D00886">
            <w:pPr>
              <w:jc w:val="center"/>
            </w:pPr>
            <w:r>
              <w:rPr>
                <w:b/>
                <w:sz w:val="16"/>
                <w:szCs w:val="16"/>
              </w:rPr>
              <w:t>Específica</w:t>
            </w:r>
            <w:r>
              <w:rPr>
                <w:b/>
                <w:color w:val="000000"/>
                <w:sz w:val="16"/>
                <w:szCs w:val="16"/>
              </w:rPr>
              <w:t xml:space="preserve"> de gasto</w:t>
            </w:r>
          </w:p>
        </w:tc>
        <w:tc>
          <w:tcPr>
            <w:tcW w:w="1830" w:type="dxa"/>
            <w:vMerge w:val="restart"/>
            <w:vAlign w:val="center"/>
          </w:tcPr>
          <w:p w:rsidR="009835BC" w:rsidRDefault="00D00886">
            <w:pPr>
              <w:jc w:val="center"/>
            </w:pPr>
            <w:r>
              <w:rPr>
                <w:b/>
                <w:color w:val="000000"/>
                <w:sz w:val="16"/>
                <w:szCs w:val="16"/>
              </w:rPr>
              <w:t>Nombre específica de gasto</w:t>
            </w:r>
          </w:p>
        </w:tc>
        <w:tc>
          <w:tcPr>
            <w:tcW w:w="3555" w:type="dxa"/>
            <w:gridSpan w:val="7"/>
            <w:vAlign w:val="center"/>
          </w:tcPr>
          <w:p w:rsidR="009835BC" w:rsidRDefault="00D00886">
            <w:pPr>
              <w:jc w:val="center"/>
            </w:pPr>
            <w:r>
              <w:rPr>
                <w:b/>
                <w:sz w:val="16"/>
                <w:szCs w:val="16"/>
              </w:rPr>
              <w:t>Montos por mes</w:t>
            </w:r>
          </w:p>
        </w:tc>
        <w:tc>
          <w:tcPr>
            <w:tcW w:w="705" w:type="dxa"/>
            <w:vMerge w:val="restart"/>
            <w:vAlign w:val="center"/>
          </w:tcPr>
          <w:p w:rsidR="009835BC" w:rsidRDefault="00D00886">
            <w:pPr>
              <w:jc w:val="center"/>
            </w:pPr>
            <w:r>
              <w:rPr>
                <w:b/>
                <w:color w:val="000000"/>
                <w:sz w:val="16"/>
                <w:szCs w:val="16"/>
              </w:rPr>
              <w:t>Total 202</w:t>
            </w:r>
            <w:r>
              <w:rPr>
                <w:b/>
                <w:sz w:val="16"/>
                <w:szCs w:val="16"/>
              </w:rPr>
              <w:t>..</w:t>
            </w:r>
          </w:p>
        </w:tc>
      </w:tr>
      <w:tr w:rsidR="009835BC">
        <w:trPr>
          <w:trHeight w:val="254"/>
        </w:trPr>
        <w:tc>
          <w:tcPr>
            <w:tcW w:w="1440" w:type="dxa"/>
            <w:vMerge/>
            <w:tcBorders>
              <w:top w:val="nil"/>
              <w:left w:val="nil"/>
            </w:tcBorders>
            <w:vAlign w:val="center"/>
          </w:tcPr>
          <w:p w:rsidR="009835BC" w:rsidRDefault="009835BC">
            <w:pPr>
              <w:widowControl w:val="0"/>
              <w:pBdr>
                <w:top w:val="nil"/>
                <w:left w:val="nil"/>
                <w:bottom w:val="nil"/>
                <w:right w:val="nil"/>
                <w:between w:val="nil"/>
              </w:pBdr>
              <w:spacing w:after="0" w:line="276" w:lineRule="auto"/>
              <w:jc w:val="left"/>
            </w:pPr>
          </w:p>
        </w:tc>
        <w:tc>
          <w:tcPr>
            <w:tcW w:w="1440" w:type="dxa"/>
            <w:vMerge/>
            <w:vAlign w:val="center"/>
          </w:tcPr>
          <w:p w:rsidR="009835BC" w:rsidRDefault="009835BC">
            <w:pPr>
              <w:widowControl w:val="0"/>
              <w:pBdr>
                <w:top w:val="nil"/>
                <w:left w:val="nil"/>
                <w:bottom w:val="nil"/>
                <w:right w:val="nil"/>
                <w:between w:val="nil"/>
              </w:pBdr>
              <w:spacing w:after="0" w:line="276" w:lineRule="auto"/>
              <w:jc w:val="left"/>
            </w:pPr>
          </w:p>
        </w:tc>
        <w:tc>
          <w:tcPr>
            <w:tcW w:w="1830" w:type="dxa"/>
            <w:vMerge/>
            <w:vAlign w:val="center"/>
          </w:tcPr>
          <w:p w:rsidR="009835BC" w:rsidRDefault="009835BC">
            <w:pPr>
              <w:widowControl w:val="0"/>
              <w:pBdr>
                <w:top w:val="nil"/>
                <w:left w:val="nil"/>
                <w:bottom w:val="nil"/>
                <w:right w:val="nil"/>
                <w:between w:val="nil"/>
              </w:pBdr>
              <w:spacing w:after="0" w:line="276" w:lineRule="auto"/>
              <w:jc w:val="left"/>
            </w:pPr>
          </w:p>
        </w:tc>
        <w:tc>
          <w:tcPr>
            <w:tcW w:w="465" w:type="dxa"/>
            <w:tcBorders>
              <w:bottom w:val="dashed" w:sz="4" w:space="0" w:color="000000"/>
            </w:tcBorders>
            <w:vAlign w:val="center"/>
          </w:tcPr>
          <w:p w:rsidR="009835BC" w:rsidRDefault="00D00886">
            <w:pPr>
              <w:ind w:left="-128"/>
              <w:jc w:val="center"/>
            </w:pPr>
            <w:r>
              <w:rPr>
                <w:b/>
                <w:sz w:val="16"/>
                <w:szCs w:val="16"/>
              </w:rPr>
              <w:t>Mes 1</w:t>
            </w:r>
          </w:p>
        </w:tc>
        <w:tc>
          <w:tcPr>
            <w:tcW w:w="540" w:type="dxa"/>
            <w:tcBorders>
              <w:bottom w:val="dashed" w:sz="4" w:space="0" w:color="000000"/>
            </w:tcBorders>
            <w:vAlign w:val="center"/>
          </w:tcPr>
          <w:p w:rsidR="009835BC" w:rsidRDefault="00D00886">
            <w:pPr>
              <w:ind w:left="-69"/>
              <w:jc w:val="center"/>
              <w:rPr>
                <w:b/>
                <w:sz w:val="16"/>
                <w:szCs w:val="16"/>
              </w:rPr>
            </w:pPr>
            <w:r>
              <w:rPr>
                <w:b/>
                <w:sz w:val="16"/>
                <w:szCs w:val="16"/>
              </w:rPr>
              <w:t xml:space="preserve">Mes </w:t>
            </w:r>
          </w:p>
          <w:p w:rsidR="009835BC" w:rsidRDefault="00D00886">
            <w:pPr>
              <w:ind w:left="-69"/>
              <w:jc w:val="center"/>
            </w:pPr>
            <w:r>
              <w:rPr>
                <w:b/>
                <w:sz w:val="16"/>
                <w:szCs w:val="16"/>
              </w:rPr>
              <w:t>2</w:t>
            </w:r>
          </w:p>
        </w:tc>
        <w:tc>
          <w:tcPr>
            <w:tcW w:w="495" w:type="dxa"/>
            <w:tcBorders>
              <w:bottom w:val="dashed" w:sz="4" w:space="0" w:color="000000"/>
            </w:tcBorders>
            <w:vAlign w:val="center"/>
          </w:tcPr>
          <w:p w:rsidR="009835BC" w:rsidRDefault="00D00886">
            <w:pPr>
              <w:ind w:left="-141" w:right="-140"/>
              <w:jc w:val="center"/>
              <w:rPr>
                <w:b/>
                <w:sz w:val="16"/>
                <w:szCs w:val="16"/>
              </w:rPr>
            </w:pPr>
            <w:r>
              <w:rPr>
                <w:b/>
                <w:sz w:val="16"/>
                <w:szCs w:val="16"/>
              </w:rPr>
              <w:t xml:space="preserve"> Mes</w:t>
            </w:r>
          </w:p>
          <w:p w:rsidR="009835BC" w:rsidRDefault="00D00886">
            <w:pPr>
              <w:ind w:right="-140"/>
              <w:jc w:val="center"/>
            </w:pPr>
            <w:r>
              <w:rPr>
                <w:b/>
                <w:sz w:val="16"/>
                <w:szCs w:val="16"/>
              </w:rPr>
              <w:t xml:space="preserve"> 3</w:t>
            </w:r>
          </w:p>
        </w:tc>
        <w:tc>
          <w:tcPr>
            <w:tcW w:w="525" w:type="dxa"/>
            <w:tcBorders>
              <w:bottom w:val="dashed" w:sz="4" w:space="0" w:color="000000"/>
            </w:tcBorders>
            <w:vAlign w:val="center"/>
          </w:tcPr>
          <w:p w:rsidR="009835BC" w:rsidRDefault="00D00886">
            <w:pPr>
              <w:jc w:val="center"/>
            </w:pPr>
            <w:r>
              <w:rPr>
                <w:b/>
                <w:sz w:val="16"/>
                <w:szCs w:val="16"/>
              </w:rPr>
              <w:t>Mes 4</w:t>
            </w:r>
          </w:p>
        </w:tc>
        <w:tc>
          <w:tcPr>
            <w:tcW w:w="540" w:type="dxa"/>
            <w:tcBorders>
              <w:bottom w:val="dashed" w:sz="4" w:space="0" w:color="000000"/>
            </w:tcBorders>
            <w:vAlign w:val="center"/>
          </w:tcPr>
          <w:p w:rsidR="009835BC" w:rsidRDefault="00D00886">
            <w:pPr>
              <w:jc w:val="center"/>
            </w:pPr>
            <w:r>
              <w:rPr>
                <w:b/>
                <w:sz w:val="16"/>
                <w:szCs w:val="16"/>
              </w:rPr>
              <w:t>Mes 5</w:t>
            </w:r>
          </w:p>
        </w:tc>
        <w:tc>
          <w:tcPr>
            <w:tcW w:w="495" w:type="dxa"/>
            <w:tcBorders>
              <w:bottom w:val="dashed" w:sz="4" w:space="0" w:color="000000"/>
            </w:tcBorders>
            <w:vAlign w:val="center"/>
          </w:tcPr>
          <w:p w:rsidR="009835BC" w:rsidRDefault="00D00886">
            <w:pPr>
              <w:jc w:val="center"/>
            </w:pPr>
            <w:r>
              <w:rPr>
                <w:b/>
                <w:sz w:val="16"/>
                <w:szCs w:val="16"/>
              </w:rPr>
              <w:t>Mes 6</w:t>
            </w:r>
          </w:p>
        </w:tc>
        <w:tc>
          <w:tcPr>
            <w:tcW w:w="495" w:type="dxa"/>
            <w:tcBorders>
              <w:bottom w:val="dashed" w:sz="4" w:space="0" w:color="000000"/>
            </w:tcBorders>
            <w:vAlign w:val="center"/>
          </w:tcPr>
          <w:p w:rsidR="009835BC" w:rsidRDefault="00D00886">
            <w:pPr>
              <w:jc w:val="center"/>
            </w:pPr>
            <w:r>
              <w:rPr>
                <w:b/>
                <w:sz w:val="16"/>
                <w:szCs w:val="16"/>
              </w:rPr>
              <w:t>Mes 7</w:t>
            </w:r>
          </w:p>
        </w:tc>
        <w:tc>
          <w:tcPr>
            <w:tcW w:w="705" w:type="dxa"/>
            <w:vMerge/>
            <w:vAlign w:val="center"/>
          </w:tcPr>
          <w:p w:rsidR="009835BC" w:rsidRDefault="009835BC">
            <w:pPr>
              <w:widowControl w:val="0"/>
              <w:pBdr>
                <w:top w:val="nil"/>
                <w:left w:val="nil"/>
                <w:bottom w:val="nil"/>
                <w:right w:val="nil"/>
                <w:between w:val="nil"/>
              </w:pBdr>
              <w:spacing w:after="0" w:line="276" w:lineRule="auto"/>
              <w:jc w:val="left"/>
            </w:pPr>
          </w:p>
        </w:tc>
      </w:tr>
      <w:tr w:rsidR="009835BC">
        <w:trPr>
          <w:trHeight w:val="245"/>
        </w:trPr>
        <w:tc>
          <w:tcPr>
            <w:tcW w:w="1440" w:type="dxa"/>
            <w:tcBorders>
              <w:top w:val="dashed" w:sz="4" w:space="0" w:color="000000"/>
            </w:tcBorders>
          </w:tcPr>
          <w:p w:rsidR="009835BC" w:rsidRDefault="009835BC"/>
        </w:tc>
        <w:tc>
          <w:tcPr>
            <w:tcW w:w="1440" w:type="dxa"/>
            <w:tcBorders>
              <w:top w:val="dashed" w:sz="4" w:space="0" w:color="000000"/>
            </w:tcBorders>
          </w:tcPr>
          <w:p w:rsidR="009835BC" w:rsidRDefault="00D00886">
            <w:pPr>
              <w:jc w:val="center"/>
              <w:rPr>
                <w:sz w:val="16"/>
                <w:szCs w:val="16"/>
              </w:rPr>
            </w:pPr>
            <w:r>
              <w:rPr>
                <w:sz w:val="16"/>
                <w:szCs w:val="16"/>
              </w:rPr>
              <w:t>Ejm:</w:t>
            </w:r>
          </w:p>
          <w:p w:rsidR="009835BC" w:rsidRDefault="00D00886">
            <w:r>
              <w:rPr>
                <w:sz w:val="16"/>
                <w:szCs w:val="16"/>
              </w:rPr>
              <w:t xml:space="preserve"> 2 . 3 . 1 5 . 1 2</w:t>
            </w:r>
          </w:p>
        </w:tc>
        <w:tc>
          <w:tcPr>
            <w:tcW w:w="1830" w:type="dxa"/>
            <w:tcBorders>
              <w:top w:val="dashed" w:sz="4" w:space="0" w:color="000000"/>
            </w:tcBorders>
          </w:tcPr>
          <w:p w:rsidR="009835BC" w:rsidRDefault="00D00886">
            <w:pPr>
              <w:jc w:val="center"/>
              <w:rPr>
                <w:sz w:val="16"/>
                <w:szCs w:val="16"/>
              </w:rPr>
            </w:pPr>
            <w:r>
              <w:rPr>
                <w:sz w:val="16"/>
                <w:szCs w:val="16"/>
              </w:rPr>
              <w:t xml:space="preserve">Ejm:  </w:t>
            </w:r>
          </w:p>
          <w:p w:rsidR="009835BC" w:rsidRDefault="00D00886">
            <w:r>
              <w:rPr>
                <w:sz w:val="16"/>
                <w:szCs w:val="16"/>
              </w:rPr>
              <w:t>Papelería en general, útiles y materiales de oficina</w:t>
            </w:r>
          </w:p>
        </w:tc>
        <w:tc>
          <w:tcPr>
            <w:tcW w:w="465" w:type="dxa"/>
            <w:tcBorders>
              <w:top w:val="dashed" w:sz="4" w:space="0" w:color="000000"/>
            </w:tcBorders>
          </w:tcPr>
          <w:p w:rsidR="009835BC" w:rsidRDefault="009835BC"/>
        </w:tc>
        <w:tc>
          <w:tcPr>
            <w:tcW w:w="540" w:type="dxa"/>
            <w:tcBorders>
              <w:top w:val="dashed" w:sz="4" w:space="0" w:color="000000"/>
            </w:tcBorders>
          </w:tcPr>
          <w:p w:rsidR="009835BC" w:rsidRDefault="009835BC"/>
        </w:tc>
        <w:tc>
          <w:tcPr>
            <w:tcW w:w="495" w:type="dxa"/>
            <w:tcBorders>
              <w:top w:val="dashed" w:sz="4" w:space="0" w:color="000000"/>
            </w:tcBorders>
          </w:tcPr>
          <w:p w:rsidR="009835BC" w:rsidRDefault="009835BC"/>
        </w:tc>
        <w:tc>
          <w:tcPr>
            <w:tcW w:w="525" w:type="dxa"/>
            <w:tcBorders>
              <w:top w:val="dashed" w:sz="4" w:space="0" w:color="000000"/>
            </w:tcBorders>
          </w:tcPr>
          <w:p w:rsidR="009835BC" w:rsidRDefault="009835BC"/>
        </w:tc>
        <w:tc>
          <w:tcPr>
            <w:tcW w:w="540" w:type="dxa"/>
            <w:tcBorders>
              <w:top w:val="dashed" w:sz="4" w:space="0" w:color="000000"/>
            </w:tcBorders>
          </w:tcPr>
          <w:p w:rsidR="009835BC" w:rsidRDefault="009835BC"/>
        </w:tc>
        <w:tc>
          <w:tcPr>
            <w:tcW w:w="495" w:type="dxa"/>
            <w:tcBorders>
              <w:top w:val="dashed" w:sz="4" w:space="0" w:color="000000"/>
            </w:tcBorders>
          </w:tcPr>
          <w:p w:rsidR="009835BC" w:rsidRDefault="009835BC"/>
        </w:tc>
        <w:tc>
          <w:tcPr>
            <w:tcW w:w="495" w:type="dxa"/>
            <w:tcBorders>
              <w:top w:val="dashed" w:sz="4" w:space="0" w:color="000000"/>
            </w:tcBorders>
          </w:tcPr>
          <w:p w:rsidR="009835BC" w:rsidRDefault="009835BC"/>
        </w:tc>
        <w:tc>
          <w:tcPr>
            <w:tcW w:w="705" w:type="dxa"/>
            <w:tcBorders>
              <w:top w:val="dashed" w:sz="4" w:space="0" w:color="000000"/>
            </w:tcBorders>
          </w:tcPr>
          <w:p w:rsidR="009835BC" w:rsidRDefault="009835BC"/>
        </w:tc>
      </w:tr>
      <w:tr w:rsidR="009835BC">
        <w:trPr>
          <w:trHeight w:val="254"/>
        </w:trPr>
        <w:tc>
          <w:tcPr>
            <w:tcW w:w="1440" w:type="dxa"/>
          </w:tcPr>
          <w:p w:rsidR="009835BC" w:rsidRDefault="009835BC"/>
        </w:tc>
        <w:tc>
          <w:tcPr>
            <w:tcW w:w="1440" w:type="dxa"/>
          </w:tcPr>
          <w:p w:rsidR="009835BC" w:rsidRDefault="009835BC"/>
        </w:tc>
        <w:tc>
          <w:tcPr>
            <w:tcW w:w="1830" w:type="dxa"/>
          </w:tcPr>
          <w:p w:rsidR="009835BC" w:rsidRDefault="009835BC"/>
        </w:tc>
        <w:tc>
          <w:tcPr>
            <w:tcW w:w="465" w:type="dxa"/>
          </w:tcPr>
          <w:p w:rsidR="009835BC" w:rsidRDefault="009835BC"/>
        </w:tc>
        <w:tc>
          <w:tcPr>
            <w:tcW w:w="540" w:type="dxa"/>
          </w:tcPr>
          <w:p w:rsidR="009835BC" w:rsidRDefault="009835BC"/>
        </w:tc>
        <w:tc>
          <w:tcPr>
            <w:tcW w:w="495" w:type="dxa"/>
          </w:tcPr>
          <w:p w:rsidR="009835BC" w:rsidRDefault="009835BC"/>
        </w:tc>
        <w:tc>
          <w:tcPr>
            <w:tcW w:w="525" w:type="dxa"/>
          </w:tcPr>
          <w:p w:rsidR="009835BC" w:rsidRDefault="009835BC"/>
        </w:tc>
        <w:tc>
          <w:tcPr>
            <w:tcW w:w="540" w:type="dxa"/>
          </w:tcPr>
          <w:p w:rsidR="009835BC" w:rsidRDefault="009835BC"/>
        </w:tc>
        <w:tc>
          <w:tcPr>
            <w:tcW w:w="495" w:type="dxa"/>
          </w:tcPr>
          <w:p w:rsidR="009835BC" w:rsidRDefault="009835BC"/>
        </w:tc>
        <w:tc>
          <w:tcPr>
            <w:tcW w:w="495" w:type="dxa"/>
          </w:tcPr>
          <w:p w:rsidR="009835BC" w:rsidRDefault="009835BC"/>
        </w:tc>
        <w:tc>
          <w:tcPr>
            <w:tcW w:w="705" w:type="dxa"/>
          </w:tcPr>
          <w:p w:rsidR="009835BC" w:rsidRDefault="009835BC"/>
        </w:tc>
      </w:tr>
    </w:tbl>
    <w:p w:rsidR="009835BC" w:rsidRDefault="00D00886">
      <w:pPr>
        <w:spacing w:after="0" w:line="360" w:lineRule="auto"/>
        <w:rPr>
          <w:sz w:val="16"/>
          <w:szCs w:val="16"/>
        </w:rPr>
      </w:pPr>
      <w:r>
        <w:rPr>
          <w:sz w:val="16"/>
          <w:szCs w:val="16"/>
        </w:rPr>
        <w:t>*Según clasificador de gastos 2024</w:t>
      </w:r>
    </w:p>
    <w:p w:rsidR="009835BC" w:rsidRDefault="009835BC">
      <w:pPr>
        <w:jc w:val="left"/>
        <w:rPr>
          <w:sz w:val="20"/>
          <w:szCs w:val="20"/>
        </w:rPr>
      </w:pPr>
    </w:p>
    <w:p w:rsidR="009835BC" w:rsidRDefault="00D00886">
      <w:pPr>
        <w:pBdr>
          <w:top w:val="nil"/>
          <w:left w:val="nil"/>
          <w:bottom w:val="nil"/>
          <w:right w:val="nil"/>
          <w:between w:val="nil"/>
        </w:pBdr>
        <w:jc w:val="left"/>
        <w:rPr>
          <w:b/>
          <w:color w:val="000000"/>
        </w:rPr>
      </w:pPr>
      <w:r>
        <w:rPr>
          <w:b/>
          <w:sz w:val="20"/>
          <w:szCs w:val="20"/>
        </w:rPr>
        <w:t xml:space="preserve">                         </w:t>
      </w:r>
      <w:r>
        <w:rPr>
          <w:b/>
        </w:rPr>
        <w:t xml:space="preserve">1.9.1.2.   </w:t>
      </w:r>
      <w:r>
        <w:rPr>
          <w:b/>
          <w:color w:val="000000"/>
        </w:rPr>
        <w:t>Tecnológicos</w:t>
      </w:r>
    </w:p>
    <w:tbl>
      <w:tblPr>
        <w:tblStyle w:val="afffffffffffffffff4"/>
        <w:tblW w:w="89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0"/>
        <w:gridCol w:w="1440"/>
        <w:gridCol w:w="1785"/>
        <w:gridCol w:w="510"/>
        <w:gridCol w:w="540"/>
        <w:gridCol w:w="525"/>
        <w:gridCol w:w="510"/>
        <w:gridCol w:w="510"/>
        <w:gridCol w:w="510"/>
        <w:gridCol w:w="510"/>
        <w:gridCol w:w="705"/>
      </w:tblGrid>
      <w:tr w:rsidR="009835BC">
        <w:trPr>
          <w:trHeight w:val="237"/>
        </w:trPr>
        <w:tc>
          <w:tcPr>
            <w:tcW w:w="1440" w:type="dxa"/>
            <w:vMerge w:val="restart"/>
            <w:tcBorders>
              <w:top w:val="nil"/>
              <w:left w:val="nil"/>
            </w:tcBorders>
            <w:vAlign w:val="center"/>
          </w:tcPr>
          <w:p w:rsidR="009835BC" w:rsidRDefault="00D00886">
            <w:pPr>
              <w:jc w:val="center"/>
            </w:pPr>
            <w:r>
              <w:rPr>
                <w:b/>
                <w:color w:val="000000"/>
                <w:sz w:val="16"/>
                <w:szCs w:val="16"/>
              </w:rPr>
              <w:t>Actividad</w:t>
            </w:r>
          </w:p>
        </w:tc>
        <w:tc>
          <w:tcPr>
            <w:tcW w:w="1440" w:type="dxa"/>
            <w:vMerge w:val="restart"/>
            <w:vAlign w:val="center"/>
          </w:tcPr>
          <w:p w:rsidR="009835BC" w:rsidRDefault="00D00886">
            <w:pPr>
              <w:jc w:val="center"/>
            </w:pPr>
            <w:r>
              <w:rPr>
                <w:b/>
                <w:sz w:val="16"/>
                <w:szCs w:val="16"/>
              </w:rPr>
              <w:t>Específica</w:t>
            </w:r>
            <w:r>
              <w:rPr>
                <w:b/>
                <w:color w:val="000000"/>
                <w:sz w:val="16"/>
                <w:szCs w:val="16"/>
              </w:rPr>
              <w:t xml:space="preserve"> de gasto</w:t>
            </w:r>
          </w:p>
        </w:tc>
        <w:tc>
          <w:tcPr>
            <w:tcW w:w="1785" w:type="dxa"/>
            <w:vMerge w:val="restart"/>
            <w:vAlign w:val="center"/>
          </w:tcPr>
          <w:p w:rsidR="009835BC" w:rsidRDefault="00D00886">
            <w:pPr>
              <w:jc w:val="center"/>
            </w:pPr>
            <w:r>
              <w:rPr>
                <w:b/>
                <w:color w:val="000000"/>
                <w:sz w:val="16"/>
                <w:szCs w:val="16"/>
              </w:rPr>
              <w:t>Nombre específica de gasto</w:t>
            </w:r>
          </w:p>
        </w:tc>
        <w:tc>
          <w:tcPr>
            <w:tcW w:w="3615" w:type="dxa"/>
            <w:gridSpan w:val="7"/>
            <w:vAlign w:val="center"/>
          </w:tcPr>
          <w:p w:rsidR="009835BC" w:rsidRDefault="00D00886">
            <w:pPr>
              <w:jc w:val="center"/>
            </w:pPr>
            <w:r>
              <w:rPr>
                <w:b/>
                <w:sz w:val="16"/>
                <w:szCs w:val="16"/>
              </w:rPr>
              <w:t>Montos por mes</w:t>
            </w:r>
          </w:p>
        </w:tc>
        <w:tc>
          <w:tcPr>
            <w:tcW w:w="705" w:type="dxa"/>
            <w:vMerge w:val="restart"/>
            <w:vAlign w:val="center"/>
          </w:tcPr>
          <w:p w:rsidR="009835BC" w:rsidRDefault="00D00886">
            <w:pPr>
              <w:jc w:val="center"/>
            </w:pPr>
            <w:r>
              <w:rPr>
                <w:b/>
                <w:color w:val="000000"/>
                <w:sz w:val="16"/>
                <w:szCs w:val="16"/>
              </w:rPr>
              <w:t>Total 202</w:t>
            </w:r>
            <w:r>
              <w:rPr>
                <w:b/>
                <w:sz w:val="16"/>
                <w:szCs w:val="16"/>
              </w:rPr>
              <w:t>..</w:t>
            </w:r>
          </w:p>
        </w:tc>
      </w:tr>
      <w:tr w:rsidR="009835BC">
        <w:trPr>
          <w:trHeight w:val="254"/>
        </w:trPr>
        <w:tc>
          <w:tcPr>
            <w:tcW w:w="1440" w:type="dxa"/>
            <w:vMerge/>
            <w:tcBorders>
              <w:top w:val="nil"/>
              <w:left w:val="nil"/>
            </w:tcBorders>
            <w:vAlign w:val="center"/>
          </w:tcPr>
          <w:p w:rsidR="009835BC" w:rsidRDefault="009835BC">
            <w:pPr>
              <w:widowControl w:val="0"/>
              <w:pBdr>
                <w:top w:val="nil"/>
                <w:left w:val="nil"/>
                <w:bottom w:val="nil"/>
                <w:right w:val="nil"/>
                <w:between w:val="nil"/>
              </w:pBdr>
              <w:spacing w:after="0" w:line="276" w:lineRule="auto"/>
              <w:jc w:val="left"/>
            </w:pPr>
          </w:p>
        </w:tc>
        <w:tc>
          <w:tcPr>
            <w:tcW w:w="1440" w:type="dxa"/>
            <w:vMerge/>
            <w:vAlign w:val="center"/>
          </w:tcPr>
          <w:p w:rsidR="009835BC" w:rsidRDefault="009835BC">
            <w:pPr>
              <w:widowControl w:val="0"/>
              <w:pBdr>
                <w:top w:val="nil"/>
                <w:left w:val="nil"/>
                <w:bottom w:val="nil"/>
                <w:right w:val="nil"/>
                <w:between w:val="nil"/>
              </w:pBdr>
              <w:spacing w:after="0" w:line="276" w:lineRule="auto"/>
              <w:jc w:val="left"/>
            </w:pPr>
          </w:p>
        </w:tc>
        <w:tc>
          <w:tcPr>
            <w:tcW w:w="1785" w:type="dxa"/>
            <w:vMerge/>
            <w:vAlign w:val="center"/>
          </w:tcPr>
          <w:p w:rsidR="009835BC" w:rsidRDefault="009835BC">
            <w:pPr>
              <w:widowControl w:val="0"/>
              <w:pBdr>
                <w:top w:val="nil"/>
                <w:left w:val="nil"/>
                <w:bottom w:val="nil"/>
                <w:right w:val="nil"/>
                <w:between w:val="nil"/>
              </w:pBdr>
              <w:spacing w:after="0" w:line="276" w:lineRule="auto"/>
              <w:jc w:val="left"/>
            </w:pPr>
          </w:p>
        </w:tc>
        <w:tc>
          <w:tcPr>
            <w:tcW w:w="510" w:type="dxa"/>
            <w:tcBorders>
              <w:bottom w:val="dashed" w:sz="4" w:space="0" w:color="000000"/>
            </w:tcBorders>
            <w:vAlign w:val="center"/>
          </w:tcPr>
          <w:p w:rsidR="009835BC" w:rsidRDefault="00D00886">
            <w:pPr>
              <w:ind w:left="-128"/>
              <w:jc w:val="center"/>
              <w:rPr>
                <w:b/>
                <w:sz w:val="16"/>
                <w:szCs w:val="16"/>
              </w:rPr>
            </w:pPr>
            <w:r>
              <w:rPr>
                <w:b/>
                <w:sz w:val="16"/>
                <w:szCs w:val="16"/>
              </w:rPr>
              <w:t xml:space="preserve">Mes </w:t>
            </w:r>
          </w:p>
          <w:p w:rsidR="009835BC" w:rsidRDefault="00D00886">
            <w:pPr>
              <w:ind w:left="-128"/>
              <w:jc w:val="center"/>
            </w:pPr>
            <w:r>
              <w:rPr>
                <w:b/>
                <w:sz w:val="16"/>
                <w:szCs w:val="16"/>
              </w:rPr>
              <w:t>1</w:t>
            </w:r>
          </w:p>
        </w:tc>
        <w:tc>
          <w:tcPr>
            <w:tcW w:w="540" w:type="dxa"/>
            <w:tcBorders>
              <w:bottom w:val="dashed" w:sz="4" w:space="0" w:color="000000"/>
            </w:tcBorders>
            <w:vAlign w:val="center"/>
          </w:tcPr>
          <w:p w:rsidR="009835BC" w:rsidRDefault="00D00886">
            <w:pPr>
              <w:ind w:left="-69"/>
              <w:jc w:val="center"/>
              <w:rPr>
                <w:b/>
                <w:sz w:val="16"/>
                <w:szCs w:val="16"/>
              </w:rPr>
            </w:pPr>
            <w:r>
              <w:rPr>
                <w:b/>
                <w:sz w:val="16"/>
                <w:szCs w:val="16"/>
              </w:rPr>
              <w:t xml:space="preserve">Mes </w:t>
            </w:r>
          </w:p>
          <w:p w:rsidR="009835BC" w:rsidRDefault="00D00886">
            <w:pPr>
              <w:ind w:left="-69"/>
              <w:jc w:val="center"/>
            </w:pPr>
            <w:r>
              <w:rPr>
                <w:b/>
                <w:sz w:val="16"/>
                <w:szCs w:val="16"/>
              </w:rPr>
              <w:t>2</w:t>
            </w:r>
          </w:p>
        </w:tc>
        <w:tc>
          <w:tcPr>
            <w:tcW w:w="525" w:type="dxa"/>
            <w:tcBorders>
              <w:bottom w:val="dashed" w:sz="4" w:space="0" w:color="000000"/>
            </w:tcBorders>
            <w:vAlign w:val="center"/>
          </w:tcPr>
          <w:p w:rsidR="009835BC" w:rsidRDefault="00D00886">
            <w:pPr>
              <w:ind w:left="-141" w:right="-140"/>
              <w:jc w:val="center"/>
              <w:rPr>
                <w:b/>
                <w:sz w:val="16"/>
                <w:szCs w:val="16"/>
              </w:rPr>
            </w:pPr>
            <w:r>
              <w:rPr>
                <w:b/>
                <w:sz w:val="16"/>
                <w:szCs w:val="16"/>
              </w:rPr>
              <w:t xml:space="preserve"> Mes</w:t>
            </w:r>
          </w:p>
          <w:p w:rsidR="009835BC" w:rsidRDefault="00D00886">
            <w:pPr>
              <w:ind w:right="-140"/>
              <w:jc w:val="center"/>
            </w:pPr>
            <w:r>
              <w:rPr>
                <w:b/>
                <w:sz w:val="16"/>
                <w:szCs w:val="16"/>
              </w:rPr>
              <w:t xml:space="preserve"> 3</w:t>
            </w:r>
          </w:p>
        </w:tc>
        <w:tc>
          <w:tcPr>
            <w:tcW w:w="510" w:type="dxa"/>
            <w:tcBorders>
              <w:bottom w:val="dashed" w:sz="4" w:space="0" w:color="000000"/>
            </w:tcBorders>
            <w:vAlign w:val="center"/>
          </w:tcPr>
          <w:p w:rsidR="009835BC" w:rsidRDefault="00D00886">
            <w:pPr>
              <w:jc w:val="center"/>
            </w:pPr>
            <w:r>
              <w:rPr>
                <w:b/>
                <w:sz w:val="16"/>
                <w:szCs w:val="16"/>
              </w:rPr>
              <w:t>Mes 4</w:t>
            </w:r>
          </w:p>
        </w:tc>
        <w:tc>
          <w:tcPr>
            <w:tcW w:w="510" w:type="dxa"/>
            <w:tcBorders>
              <w:bottom w:val="dashed" w:sz="4" w:space="0" w:color="000000"/>
            </w:tcBorders>
            <w:vAlign w:val="center"/>
          </w:tcPr>
          <w:p w:rsidR="009835BC" w:rsidRDefault="00D00886">
            <w:pPr>
              <w:jc w:val="center"/>
            </w:pPr>
            <w:r>
              <w:rPr>
                <w:b/>
                <w:sz w:val="16"/>
                <w:szCs w:val="16"/>
              </w:rPr>
              <w:t>Mes 5</w:t>
            </w:r>
          </w:p>
        </w:tc>
        <w:tc>
          <w:tcPr>
            <w:tcW w:w="510" w:type="dxa"/>
            <w:tcBorders>
              <w:bottom w:val="dashed" w:sz="4" w:space="0" w:color="000000"/>
            </w:tcBorders>
            <w:vAlign w:val="center"/>
          </w:tcPr>
          <w:p w:rsidR="009835BC" w:rsidRDefault="00D00886">
            <w:pPr>
              <w:jc w:val="center"/>
            </w:pPr>
            <w:r>
              <w:rPr>
                <w:b/>
                <w:sz w:val="16"/>
                <w:szCs w:val="16"/>
              </w:rPr>
              <w:t>Mes 6</w:t>
            </w:r>
          </w:p>
        </w:tc>
        <w:tc>
          <w:tcPr>
            <w:tcW w:w="510" w:type="dxa"/>
            <w:tcBorders>
              <w:bottom w:val="dashed" w:sz="4" w:space="0" w:color="000000"/>
            </w:tcBorders>
            <w:vAlign w:val="center"/>
          </w:tcPr>
          <w:p w:rsidR="009835BC" w:rsidRDefault="00D00886">
            <w:pPr>
              <w:jc w:val="center"/>
            </w:pPr>
            <w:r>
              <w:rPr>
                <w:b/>
                <w:sz w:val="16"/>
                <w:szCs w:val="16"/>
              </w:rPr>
              <w:t>Mes 7</w:t>
            </w:r>
          </w:p>
        </w:tc>
        <w:tc>
          <w:tcPr>
            <w:tcW w:w="705" w:type="dxa"/>
            <w:vMerge/>
            <w:vAlign w:val="center"/>
          </w:tcPr>
          <w:p w:rsidR="009835BC" w:rsidRDefault="009835BC">
            <w:pPr>
              <w:widowControl w:val="0"/>
              <w:pBdr>
                <w:top w:val="nil"/>
                <w:left w:val="nil"/>
                <w:bottom w:val="nil"/>
                <w:right w:val="nil"/>
                <w:between w:val="nil"/>
              </w:pBdr>
              <w:spacing w:after="0" w:line="276" w:lineRule="auto"/>
              <w:jc w:val="left"/>
            </w:pPr>
          </w:p>
        </w:tc>
      </w:tr>
      <w:tr w:rsidR="009835BC">
        <w:trPr>
          <w:trHeight w:val="245"/>
        </w:trPr>
        <w:tc>
          <w:tcPr>
            <w:tcW w:w="1440" w:type="dxa"/>
            <w:tcBorders>
              <w:top w:val="dashed" w:sz="4" w:space="0" w:color="000000"/>
            </w:tcBorders>
          </w:tcPr>
          <w:p w:rsidR="009835BC" w:rsidRDefault="009835BC"/>
        </w:tc>
        <w:tc>
          <w:tcPr>
            <w:tcW w:w="1440" w:type="dxa"/>
            <w:tcBorders>
              <w:top w:val="dashed" w:sz="4" w:space="0" w:color="000000"/>
            </w:tcBorders>
          </w:tcPr>
          <w:p w:rsidR="009835BC" w:rsidRDefault="00D00886">
            <w:pPr>
              <w:jc w:val="center"/>
              <w:rPr>
                <w:sz w:val="16"/>
                <w:szCs w:val="16"/>
              </w:rPr>
            </w:pPr>
            <w:r>
              <w:rPr>
                <w:sz w:val="16"/>
                <w:szCs w:val="16"/>
              </w:rPr>
              <w:t>Ejm:</w:t>
            </w:r>
          </w:p>
          <w:p w:rsidR="009835BC" w:rsidRDefault="00D00886">
            <w:r>
              <w:rPr>
                <w:sz w:val="16"/>
                <w:szCs w:val="16"/>
              </w:rPr>
              <w:t xml:space="preserve"> 2 . 2 . 2 3 . 2 2</w:t>
            </w:r>
          </w:p>
        </w:tc>
        <w:tc>
          <w:tcPr>
            <w:tcW w:w="1785" w:type="dxa"/>
            <w:tcBorders>
              <w:top w:val="dashed" w:sz="4" w:space="0" w:color="000000"/>
            </w:tcBorders>
          </w:tcPr>
          <w:p w:rsidR="009835BC" w:rsidRDefault="00D00886">
            <w:pPr>
              <w:jc w:val="center"/>
              <w:rPr>
                <w:sz w:val="16"/>
                <w:szCs w:val="16"/>
              </w:rPr>
            </w:pPr>
            <w:r>
              <w:rPr>
                <w:sz w:val="16"/>
                <w:szCs w:val="16"/>
              </w:rPr>
              <w:t xml:space="preserve">Ejm:  </w:t>
            </w:r>
          </w:p>
          <w:p w:rsidR="009835BC" w:rsidRDefault="00D00886">
            <w:r>
              <w:rPr>
                <w:sz w:val="16"/>
                <w:szCs w:val="16"/>
              </w:rPr>
              <w:t>Equipos Informáticos</w:t>
            </w:r>
          </w:p>
        </w:tc>
        <w:tc>
          <w:tcPr>
            <w:tcW w:w="510" w:type="dxa"/>
            <w:tcBorders>
              <w:top w:val="dashed" w:sz="4" w:space="0" w:color="000000"/>
            </w:tcBorders>
          </w:tcPr>
          <w:p w:rsidR="009835BC" w:rsidRDefault="009835BC"/>
        </w:tc>
        <w:tc>
          <w:tcPr>
            <w:tcW w:w="540" w:type="dxa"/>
            <w:tcBorders>
              <w:top w:val="dashed" w:sz="4" w:space="0" w:color="000000"/>
            </w:tcBorders>
          </w:tcPr>
          <w:p w:rsidR="009835BC" w:rsidRDefault="009835BC"/>
        </w:tc>
        <w:tc>
          <w:tcPr>
            <w:tcW w:w="525" w:type="dxa"/>
            <w:tcBorders>
              <w:top w:val="dashed" w:sz="4" w:space="0" w:color="000000"/>
            </w:tcBorders>
          </w:tcPr>
          <w:p w:rsidR="009835BC" w:rsidRDefault="009835BC"/>
        </w:tc>
        <w:tc>
          <w:tcPr>
            <w:tcW w:w="510" w:type="dxa"/>
            <w:tcBorders>
              <w:top w:val="dashed" w:sz="4" w:space="0" w:color="000000"/>
            </w:tcBorders>
          </w:tcPr>
          <w:p w:rsidR="009835BC" w:rsidRDefault="009835BC"/>
        </w:tc>
        <w:tc>
          <w:tcPr>
            <w:tcW w:w="510" w:type="dxa"/>
            <w:tcBorders>
              <w:top w:val="dashed" w:sz="4" w:space="0" w:color="000000"/>
            </w:tcBorders>
          </w:tcPr>
          <w:p w:rsidR="009835BC" w:rsidRDefault="009835BC"/>
        </w:tc>
        <w:tc>
          <w:tcPr>
            <w:tcW w:w="510" w:type="dxa"/>
            <w:tcBorders>
              <w:top w:val="dashed" w:sz="4" w:space="0" w:color="000000"/>
            </w:tcBorders>
          </w:tcPr>
          <w:p w:rsidR="009835BC" w:rsidRDefault="009835BC"/>
        </w:tc>
        <w:tc>
          <w:tcPr>
            <w:tcW w:w="510" w:type="dxa"/>
            <w:tcBorders>
              <w:top w:val="dashed" w:sz="4" w:space="0" w:color="000000"/>
            </w:tcBorders>
          </w:tcPr>
          <w:p w:rsidR="009835BC" w:rsidRDefault="009835BC"/>
        </w:tc>
        <w:tc>
          <w:tcPr>
            <w:tcW w:w="705" w:type="dxa"/>
            <w:tcBorders>
              <w:top w:val="dashed" w:sz="4" w:space="0" w:color="000000"/>
            </w:tcBorders>
          </w:tcPr>
          <w:p w:rsidR="009835BC" w:rsidRDefault="009835BC"/>
        </w:tc>
      </w:tr>
      <w:tr w:rsidR="009835BC">
        <w:trPr>
          <w:trHeight w:val="254"/>
        </w:trPr>
        <w:tc>
          <w:tcPr>
            <w:tcW w:w="1440" w:type="dxa"/>
          </w:tcPr>
          <w:p w:rsidR="009835BC" w:rsidRDefault="009835BC"/>
        </w:tc>
        <w:tc>
          <w:tcPr>
            <w:tcW w:w="1440" w:type="dxa"/>
          </w:tcPr>
          <w:p w:rsidR="009835BC" w:rsidRDefault="009835BC"/>
        </w:tc>
        <w:tc>
          <w:tcPr>
            <w:tcW w:w="1785" w:type="dxa"/>
          </w:tcPr>
          <w:p w:rsidR="009835BC" w:rsidRDefault="009835BC"/>
        </w:tc>
        <w:tc>
          <w:tcPr>
            <w:tcW w:w="510" w:type="dxa"/>
          </w:tcPr>
          <w:p w:rsidR="009835BC" w:rsidRDefault="009835BC"/>
        </w:tc>
        <w:tc>
          <w:tcPr>
            <w:tcW w:w="540" w:type="dxa"/>
          </w:tcPr>
          <w:p w:rsidR="009835BC" w:rsidRDefault="009835BC"/>
        </w:tc>
        <w:tc>
          <w:tcPr>
            <w:tcW w:w="525" w:type="dxa"/>
          </w:tcPr>
          <w:p w:rsidR="009835BC" w:rsidRDefault="009835BC"/>
        </w:tc>
        <w:tc>
          <w:tcPr>
            <w:tcW w:w="510" w:type="dxa"/>
          </w:tcPr>
          <w:p w:rsidR="009835BC" w:rsidRDefault="009835BC"/>
        </w:tc>
        <w:tc>
          <w:tcPr>
            <w:tcW w:w="510" w:type="dxa"/>
          </w:tcPr>
          <w:p w:rsidR="009835BC" w:rsidRDefault="009835BC"/>
        </w:tc>
        <w:tc>
          <w:tcPr>
            <w:tcW w:w="510" w:type="dxa"/>
          </w:tcPr>
          <w:p w:rsidR="009835BC" w:rsidRDefault="009835BC"/>
        </w:tc>
        <w:tc>
          <w:tcPr>
            <w:tcW w:w="510" w:type="dxa"/>
          </w:tcPr>
          <w:p w:rsidR="009835BC" w:rsidRDefault="009835BC"/>
        </w:tc>
        <w:tc>
          <w:tcPr>
            <w:tcW w:w="705" w:type="dxa"/>
          </w:tcPr>
          <w:p w:rsidR="009835BC" w:rsidRDefault="009835BC"/>
        </w:tc>
      </w:tr>
    </w:tbl>
    <w:p w:rsidR="009835BC" w:rsidRDefault="00D00886">
      <w:pPr>
        <w:spacing w:after="0" w:line="360" w:lineRule="auto"/>
        <w:rPr>
          <w:sz w:val="16"/>
          <w:szCs w:val="16"/>
        </w:rPr>
      </w:pPr>
      <w:r>
        <w:rPr>
          <w:sz w:val="16"/>
          <w:szCs w:val="16"/>
        </w:rPr>
        <w:t>*Según clasificador de gastos 2024</w:t>
      </w:r>
    </w:p>
    <w:p w:rsidR="009835BC" w:rsidRDefault="00D00886">
      <w:pPr>
        <w:jc w:val="left"/>
        <w:rPr>
          <w:b/>
          <w:sz w:val="20"/>
          <w:szCs w:val="20"/>
        </w:rPr>
      </w:pPr>
      <w:r>
        <w:rPr>
          <w:b/>
          <w:sz w:val="20"/>
          <w:szCs w:val="20"/>
        </w:rPr>
        <w:t xml:space="preserve">    </w:t>
      </w:r>
    </w:p>
    <w:p w:rsidR="009835BC" w:rsidRDefault="00D00886">
      <w:pPr>
        <w:jc w:val="left"/>
        <w:rPr>
          <w:b/>
          <w:i/>
        </w:rPr>
      </w:pPr>
      <w:r>
        <w:rPr>
          <w:b/>
        </w:rPr>
        <w:t xml:space="preserve">        </w:t>
      </w:r>
      <w:r>
        <w:rPr>
          <w:b/>
          <w:i/>
        </w:rPr>
        <w:t xml:space="preserve">  1.9.2.     Presupuesto de Servicios</w:t>
      </w:r>
    </w:p>
    <w:p w:rsidR="009835BC" w:rsidRDefault="00D00886">
      <w:pPr>
        <w:jc w:val="left"/>
        <w:rPr>
          <w:b/>
        </w:rPr>
      </w:pPr>
      <w:r>
        <w:rPr>
          <w:b/>
        </w:rPr>
        <w:t xml:space="preserve">                        1.9.2.1.   Generales</w:t>
      </w:r>
    </w:p>
    <w:tbl>
      <w:tblPr>
        <w:tblStyle w:val="afffffffffffffffff5"/>
        <w:tblW w:w="89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0"/>
        <w:gridCol w:w="1440"/>
        <w:gridCol w:w="1770"/>
        <w:gridCol w:w="525"/>
        <w:gridCol w:w="525"/>
        <w:gridCol w:w="540"/>
        <w:gridCol w:w="540"/>
        <w:gridCol w:w="510"/>
        <w:gridCol w:w="495"/>
        <w:gridCol w:w="525"/>
        <w:gridCol w:w="630"/>
      </w:tblGrid>
      <w:tr w:rsidR="009835BC">
        <w:trPr>
          <w:trHeight w:val="237"/>
        </w:trPr>
        <w:tc>
          <w:tcPr>
            <w:tcW w:w="1440" w:type="dxa"/>
            <w:vMerge w:val="restart"/>
            <w:tcBorders>
              <w:top w:val="nil"/>
              <w:left w:val="nil"/>
            </w:tcBorders>
            <w:vAlign w:val="center"/>
          </w:tcPr>
          <w:p w:rsidR="009835BC" w:rsidRDefault="00D00886">
            <w:pPr>
              <w:jc w:val="center"/>
            </w:pPr>
            <w:r>
              <w:rPr>
                <w:b/>
                <w:color w:val="000000"/>
                <w:sz w:val="16"/>
                <w:szCs w:val="16"/>
              </w:rPr>
              <w:t>Actividad</w:t>
            </w:r>
          </w:p>
        </w:tc>
        <w:tc>
          <w:tcPr>
            <w:tcW w:w="1440" w:type="dxa"/>
            <w:vMerge w:val="restart"/>
            <w:vAlign w:val="center"/>
          </w:tcPr>
          <w:p w:rsidR="009835BC" w:rsidRDefault="00D00886">
            <w:pPr>
              <w:jc w:val="center"/>
            </w:pPr>
            <w:r>
              <w:rPr>
                <w:b/>
                <w:color w:val="000000"/>
                <w:sz w:val="16"/>
                <w:szCs w:val="16"/>
              </w:rPr>
              <w:t>Especifica de gasto</w:t>
            </w:r>
          </w:p>
        </w:tc>
        <w:tc>
          <w:tcPr>
            <w:tcW w:w="1770" w:type="dxa"/>
            <w:vMerge w:val="restart"/>
            <w:vAlign w:val="center"/>
          </w:tcPr>
          <w:p w:rsidR="009835BC" w:rsidRDefault="00D00886">
            <w:pPr>
              <w:jc w:val="center"/>
            </w:pPr>
            <w:r>
              <w:rPr>
                <w:b/>
                <w:color w:val="000000"/>
                <w:sz w:val="16"/>
                <w:szCs w:val="16"/>
              </w:rPr>
              <w:t>Nombre específica de gasto</w:t>
            </w:r>
          </w:p>
        </w:tc>
        <w:tc>
          <w:tcPr>
            <w:tcW w:w="3660" w:type="dxa"/>
            <w:gridSpan w:val="7"/>
            <w:vAlign w:val="center"/>
          </w:tcPr>
          <w:p w:rsidR="009835BC" w:rsidRDefault="00D00886">
            <w:pPr>
              <w:jc w:val="center"/>
            </w:pPr>
            <w:r>
              <w:rPr>
                <w:b/>
                <w:sz w:val="16"/>
                <w:szCs w:val="16"/>
              </w:rPr>
              <w:t>Montos por mes</w:t>
            </w:r>
          </w:p>
        </w:tc>
        <w:tc>
          <w:tcPr>
            <w:tcW w:w="630" w:type="dxa"/>
            <w:vMerge w:val="restart"/>
            <w:vAlign w:val="center"/>
          </w:tcPr>
          <w:p w:rsidR="009835BC" w:rsidRDefault="00D00886">
            <w:pPr>
              <w:jc w:val="center"/>
            </w:pPr>
            <w:r>
              <w:rPr>
                <w:b/>
                <w:color w:val="000000"/>
                <w:sz w:val="16"/>
                <w:szCs w:val="16"/>
              </w:rPr>
              <w:t>Total 20</w:t>
            </w:r>
            <w:r>
              <w:rPr>
                <w:b/>
                <w:sz w:val="16"/>
                <w:szCs w:val="16"/>
              </w:rPr>
              <w:t>..</w:t>
            </w:r>
          </w:p>
        </w:tc>
      </w:tr>
      <w:tr w:rsidR="009835BC">
        <w:trPr>
          <w:trHeight w:val="254"/>
        </w:trPr>
        <w:tc>
          <w:tcPr>
            <w:tcW w:w="1440" w:type="dxa"/>
            <w:vMerge/>
            <w:tcBorders>
              <w:top w:val="nil"/>
              <w:left w:val="nil"/>
            </w:tcBorders>
            <w:vAlign w:val="center"/>
          </w:tcPr>
          <w:p w:rsidR="009835BC" w:rsidRDefault="009835BC">
            <w:pPr>
              <w:widowControl w:val="0"/>
              <w:pBdr>
                <w:top w:val="nil"/>
                <w:left w:val="nil"/>
                <w:bottom w:val="nil"/>
                <w:right w:val="nil"/>
                <w:between w:val="nil"/>
              </w:pBdr>
              <w:spacing w:after="0" w:line="276" w:lineRule="auto"/>
              <w:jc w:val="left"/>
            </w:pPr>
          </w:p>
        </w:tc>
        <w:tc>
          <w:tcPr>
            <w:tcW w:w="1440" w:type="dxa"/>
            <w:vMerge/>
            <w:vAlign w:val="center"/>
          </w:tcPr>
          <w:p w:rsidR="009835BC" w:rsidRDefault="009835BC">
            <w:pPr>
              <w:widowControl w:val="0"/>
              <w:pBdr>
                <w:top w:val="nil"/>
                <w:left w:val="nil"/>
                <w:bottom w:val="nil"/>
                <w:right w:val="nil"/>
                <w:between w:val="nil"/>
              </w:pBdr>
              <w:spacing w:after="0" w:line="276" w:lineRule="auto"/>
              <w:jc w:val="left"/>
            </w:pPr>
          </w:p>
        </w:tc>
        <w:tc>
          <w:tcPr>
            <w:tcW w:w="1770" w:type="dxa"/>
            <w:vMerge/>
            <w:vAlign w:val="center"/>
          </w:tcPr>
          <w:p w:rsidR="009835BC" w:rsidRDefault="009835BC">
            <w:pPr>
              <w:widowControl w:val="0"/>
              <w:pBdr>
                <w:top w:val="nil"/>
                <w:left w:val="nil"/>
                <w:bottom w:val="nil"/>
                <w:right w:val="nil"/>
                <w:between w:val="nil"/>
              </w:pBdr>
              <w:spacing w:after="0" w:line="276" w:lineRule="auto"/>
              <w:jc w:val="left"/>
            </w:pPr>
          </w:p>
        </w:tc>
        <w:tc>
          <w:tcPr>
            <w:tcW w:w="525" w:type="dxa"/>
            <w:tcBorders>
              <w:bottom w:val="dashed" w:sz="4" w:space="0" w:color="000000"/>
            </w:tcBorders>
            <w:vAlign w:val="center"/>
          </w:tcPr>
          <w:p w:rsidR="009835BC" w:rsidRDefault="00D00886">
            <w:pPr>
              <w:ind w:left="-128"/>
              <w:jc w:val="center"/>
              <w:rPr>
                <w:b/>
                <w:sz w:val="16"/>
                <w:szCs w:val="16"/>
              </w:rPr>
            </w:pPr>
            <w:r>
              <w:rPr>
                <w:b/>
                <w:sz w:val="16"/>
                <w:szCs w:val="16"/>
              </w:rPr>
              <w:t xml:space="preserve">Mes </w:t>
            </w:r>
          </w:p>
          <w:p w:rsidR="009835BC" w:rsidRDefault="00D00886">
            <w:pPr>
              <w:ind w:left="-128"/>
              <w:jc w:val="center"/>
            </w:pPr>
            <w:r>
              <w:rPr>
                <w:b/>
                <w:sz w:val="16"/>
                <w:szCs w:val="16"/>
              </w:rPr>
              <w:t>1</w:t>
            </w:r>
          </w:p>
        </w:tc>
        <w:tc>
          <w:tcPr>
            <w:tcW w:w="525" w:type="dxa"/>
            <w:tcBorders>
              <w:bottom w:val="dashed" w:sz="4" w:space="0" w:color="000000"/>
            </w:tcBorders>
            <w:vAlign w:val="center"/>
          </w:tcPr>
          <w:p w:rsidR="009835BC" w:rsidRDefault="00D00886">
            <w:pPr>
              <w:ind w:left="-69"/>
              <w:jc w:val="center"/>
              <w:rPr>
                <w:b/>
                <w:sz w:val="16"/>
                <w:szCs w:val="16"/>
              </w:rPr>
            </w:pPr>
            <w:r>
              <w:rPr>
                <w:b/>
                <w:sz w:val="16"/>
                <w:szCs w:val="16"/>
              </w:rPr>
              <w:t xml:space="preserve">Mes </w:t>
            </w:r>
          </w:p>
          <w:p w:rsidR="009835BC" w:rsidRDefault="00D00886">
            <w:pPr>
              <w:ind w:left="-69"/>
              <w:jc w:val="center"/>
            </w:pPr>
            <w:r>
              <w:rPr>
                <w:b/>
                <w:sz w:val="16"/>
                <w:szCs w:val="16"/>
              </w:rPr>
              <w:t>2</w:t>
            </w:r>
          </w:p>
        </w:tc>
        <w:tc>
          <w:tcPr>
            <w:tcW w:w="540" w:type="dxa"/>
            <w:tcBorders>
              <w:bottom w:val="dashed" w:sz="4" w:space="0" w:color="000000"/>
            </w:tcBorders>
            <w:vAlign w:val="center"/>
          </w:tcPr>
          <w:p w:rsidR="009835BC" w:rsidRDefault="00D00886">
            <w:pPr>
              <w:ind w:left="-141" w:right="-140"/>
              <w:jc w:val="center"/>
              <w:rPr>
                <w:b/>
                <w:sz w:val="16"/>
                <w:szCs w:val="16"/>
              </w:rPr>
            </w:pPr>
            <w:r>
              <w:rPr>
                <w:b/>
                <w:sz w:val="16"/>
                <w:szCs w:val="16"/>
              </w:rPr>
              <w:t xml:space="preserve"> Mes</w:t>
            </w:r>
          </w:p>
          <w:p w:rsidR="009835BC" w:rsidRDefault="00D00886">
            <w:pPr>
              <w:ind w:right="-140"/>
              <w:jc w:val="center"/>
            </w:pPr>
            <w:r>
              <w:rPr>
                <w:b/>
                <w:sz w:val="16"/>
                <w:szCs w:val="16"/>
              </w:rPr>
              <w:t xml:space="preserve"> 3</w:t>
            </w:r>
          </w:p>
        </w:tc>
        <w:tc>
          <w:tcPr>
            <w:tcW w:w="540" w:type="dxa"/>
            <w:tcBorders>
              <w:bottom w:val="dashed" w:sz="4" w:space="0" w:color="000000"/>
            </w:tcBorders>
            <w:vAlign w:val="center"/>
          </w:tcPr>
          <w:p w:rsidR="009835BC" w:rsidRDefault="00D00886">
            <w:pPr>
              <w:jc w:val="center"/>
            </w:pPr>
            <w:r>
              <w:rPr>
                <w:b/>
                <w:sz w:val="16"/>
                <w:szCs w:val="16"/>
              </w:rPr>
              <w:t>Mes 4</w:t>
            </w:r>
          </w:p>
        </w:tc>
        <w:tc>
          <w:tcPr>
            <w:tcW w:w="510" w:type="dxa"/>
            <w:tcBorders>
              <w:bottom w:val="dashed" w:sz="4" w:space="0" w:color="000000"/>
            </w:tcBorders>
            <w:vAlign w:val="center"/>
          </w:tcPr>
          <w:p w:rsidR="009835BC" w:rsidRDefault="00D00886">
            <w:pPr>
              <w:jc w:val="center"/>
            </w:pPr>
            <w:r>
              <w:rPr>
                <w:b/>
                <w:sz w:val="16"/>
                <w:szCs w:val="16"/>
              </w:rPr>
              <w:t>Mes 5</w:t>
            </w:r>
          </w:p>
        </w:tc>
        <w:tc>
          <w:tcPr>
            <w:tcW w:w="495" w:type="dxa"/>
            <w:tcBorders>
              <w:bottom w:val="dashed" w:sz="4" w:space="0" w:color="000000"/>
            </w:tcBorders>
            <w:vAlign w:val="center"/>
          </w:tcPr>
          <w:p w:rsidR="009835BC" w:rsidRDefault="00D00886">
            <w:pPr>
              <w:jc w:val="center"/>
            </w:pPr>
            <w:r>
              <w:rPr>
                <w:b/>
                <w:sz w:val="16"/>
                <w:szCs w:val="16"/>
              </w:rPr>
              <w:t>Mes 6</w:t>
            </w:r>
          </w:p>
        </w:tc>
        <w:tc>
          <w:tcPr>
            <w:tcW w:w="525" w:type="dxa"/>
            <w:tcBorders>
              <w:bottom w:val="dashed" w:sz="4" w:space="0" w:color="000000"/>
            </w:tcBorders>
            <w:vAlign w:val="center"/>
          </w:tcPr>
          <w:p w:rsidR="009835BC" w:rsidRDefault="00D00886">
            <w:pPr>
              <w:jc w:val="center"/>
            </w:pPr>
            <w:r>
              <w:rPr>
                <w:b/>
                <w:sz w:val="16"/>
                <w:szCs w:val="16"/>
              </w:rPr>
              <w:t>Mes 7</w:t>
            </w:r>
          </w:p>
        </w:tc>
        <w:tc>
          <w:tcPr>
            <w:tcW w:w="630" w:type="dxa"/>
            <w:vMerge/>
            <w:vAlign w:val="center"/>
          </w:tcPr>
          <w:p w:rsidR="009835BC" w:rsidRDefault="009835BC">
            <w:pPr>
              <w:widowControl w:val="0"/>
              <w:pBdr>
                <w:top w:val="nil"/>
                <w:left w:val="nil"/>
                <w:bottom w:val="nil"/>
                <w:right w:val="nil"/>
                <w:between w:val="nil"/>
              </w:pBdr>
              <w:spacing w:after="0" w:line="276" w:lineRule="auto"/>
              <w:jc w:val="left"/>
            </w:pPr>
          </w:p>
        </w:tc>
      </w:tr>
      <w:tr w:rsidR="009835BC">
        <w:trPr>
          <w:trHeight w:val="245"/>
        </w:trPr>
        <w:tc>
          <w:tcPr>
            <w:tcW w:w="1440" w:type="dxa"/>
            <w:tcBorders>
              <w:top w:val="dashed" w:sz="4" w:space="0" w:color="000000"/>
            </w:tcBorders>
          </w:tcPr>
          <w:p w:rsidR="009835BC" w:rsidRDefault="009835BC"/>
        </w:tc>
        <w:tc>
          <w:tcPr>
            <w:tcW w:w="1440" w:type="dxa"/>
            <w:tcBorders>
              <w:top w:val="dashed" w:sz="4" w:space="0" w:color="000000"/>
            </w:tcBorders>
          </w:tcPr>
          <w:p w:rsidR="009835BC" w:rsidRDefault="00D00886">
            <w:pPr>
              <w:jc w:val="center"/>
              <w:rPr>
                <w:sz w:val="16"/>
                <w:szCs w:val="16"/>
              </w:rPr>
            </w:pPr>
            <w:r>
              <w:rPr>
                <w:sz w:val="16"/>
                <w:szCs w:val="16"/>
              </w:rPr>
              <w:t>Ejm:</w:t>
            </w:r>
          </w:p>
          <w:p w:rsidR="009835BC" w:rsidRDefault="00D00886">
            <w:r>
              <w:rPr>
                <w:sz w:val="16"/>
                <w:szCs w:val="16"/>
              </w:rPr>
              <w:t xml:space="preserve"> 2.3.27.11 6 </w:t>
            </w:r>
          </w:p>
        </w:tc>
        <w:tc>
          <w:tcPr>
            <w:tcW w:w="1770" w:type="dxa"/>
            <w:tcBorders>
              <w:top w:val="dashed" w:sz="4" w:space="0" w:color="000000"/>
            </w:tcBorders>
          </w:tcPr>
          <w:p w:rsidR="009835BC" w:rsidRDefault="00D00886">
            <w:pPr>
              <w:jc w:val="center"/>
              <w:rPr>
                <w:sz w:val="16"/>
                <w:szCs w:val="16"/>
              </w:rPr>
            </w:pPr>
            <w:r>
              <w:rPr>
                <w:sz w:val="16"/>
                <w:szCs w:val="16"/>
              </w:rPr>
              <w:t xml:space="preserve">Ejm:  </w:t>
            </w:r>
          </w:p>
          <w:p w:rsidR="009835BC" w:rsidRDefault="00D00886">
            <w:r>
              <w:rPr>
                <w:sz w:val="16"/>
                <w:szCs w:val="16"/>
              </w:rPr>
              <w:t xml:space="preserve">Servicio de impresiones, encuadernación y empastados </w:t>
            </w:r>
          </w:p>
        </w:tc>
        <w:tc>
          <w:tcPr>
            <w:tcW w:w="525" w:type="dxa"/>
            <w:tcBorders>
              <w:top w:val="dashed" w:sz="4" w:space="0" w:color="000000"/>
            </w:tcBorders>
          </w:tcPr>
          <w:p w:rsidR="009835BC" w:rsidRDefault="009835BC"/>
        </w:tc>
        <w:tc>
          <w:tcPr>
            <w:tcW w:w="525" w:type="dxa"/>
            <w:tcBorders>
              <w:top w:val="dashed" w:sz="4" w:space="0" w:color="000000"/>
            </w:tcBorders>
          </w:tcPr>
          <w:p w:rsidR="009835BC" w:rsidRDefault="009835BC"/>
        </w:tc>
        <w:tc>
          <w:tcPr>
            <w:tcW w:w="540" w:type="dxa"/>
            <w:tcBorders>
              <w:top w:val="dashed" w:sz="4" w:space="0" w:color="000000"/>
            </w:tcBorders>
          </w:tcPr>
          <w:p w:rsidR="009835BC" w:rsidRDefault="009835BC"/>
        </w:tc>
        <w:tc>
          <w:tcPr>
            <w:tcW w:w="540" w:type="dxa"/>
            <w:tcBorders>
              <w:top w:val="dashed" w:sz="4" w:space="0" w:color="000000"/>
            </w:tcBorders>
          </w:tcPr>
          <w:p w:rsidR="009835BC" w:rsidRDefault="009835BC"/>
        </w:tc>
        <w:tc>
          <w:tcPr>
            <w:tcW w:w="510" w:type="dxa"/>
            <w:tcBorders>
              <w:top w:val="dashed" w:sz="4" w:space="0" w:color="000000"/>
            </w:tcBorders>
          </w:tcPr>
          <w:p w:rsidR="009835BC" w:rsidRDefault="009835BC"/>
        </w:tc>
        <w:tc>
          <w:tcPr>
            <w:tcW w:w="495" w:type="dxa"/>
            <w:tcBorders>
              <w:top w:val="dashed" w:sz="4" w:space="0" w:color="000000"/>
            </w:tcBorders>
          </w:tcPr>
          <w:p w:rsidR="009835BC" w:rsidRDefault="009835BC"/>
        </w:tc>
        <w:tc>
          <w:tcPr>
            <w:tcW w:w="525" w:type="dxa"/>
            <w:tcBorders>
              <w:top w:val="dashed" w:sz="4" w:space="0" w:color="000000"/>
            </w:tcBorders>
          </w:tcPr>
          <w:p w:rsidR="009835BC" w:rsidRDefault="009835BC"/>
        </w:tc>
        <w:tc>
          <w:tcPr>
            <w:tcW w:w="630" w:type="dxa"/>
            <w:tcBorders>
              <w:top w:val="dashed" w:sz="4" w:space="0" w:color="000000"/>
            </w:tcBorders>
          </w:tcPr>
          <w:p w:rsidR="009835BC" w:rsidRDefault="009835BC"/>
        </w:tc>
      </w:tr>
      <w:tr w:rsidR="009835BC">
        <w:trPr>
          <w:trHeight w:val="254"/>
        </w:trPr>
        <w:tc>
          <w:tcPr>
            <w:tcW w:w="1440" w:type="dxa"/>
          </w:tcPr>
          <w:p w:rsidR="009835BC" w:rsidRDefault="009835BC"/>
        </w:tc>
        <w:tc>
          <w:tcPr>
            <w:tcW w:w="1440" w:type="dxa"/>
          </w:tcPr>
          <w:p w:rsidR="009835BC" w:rsidRDefault="009835BC"/>
        </w:tc>
        <w:tc>
          <w:tcPr>
            <w:tcW w:w="1770" w:type="dxa"/>
          </w:tcPr>
          <w:p w:rsidR="009835BC" w:rsidRDefault="009835BC"/>
        </w:tc>
        <w:tc>
          <w:tcPr>
            <w:tcW w:w="525" w:type="dxa"/>
          </w:tcPr>
          <w:p w:rsidR="009835BC" w:rsidRDefault="009835BC"/>
        </w:tc>
        <w:tc>
          <w:tcPr>
            <w:tcW w:w="525" w:type="dxa"/>
          </w:tcPr>
          <w:p w:rsidR="009835BC" w:rsidRDefault="009835BC"/>
        </w:tc>
        <w:tc>
          <w:tcPr>
            <w:tcW w:w="540" w:type="dxa"/>
          </w:tcPr>
          <w:p w:rsidR="009835BC" w:rsidRDefault="009835BC"/>
        </w:tc>
        <w:tc>
          <w:tcPr>
            <w:tcW w:w="540" w:type="dxa"/>
          </w:tcPr>
          <w:p w:rsidR="009835BC" w:rsidRDefault="009835BC"/>
        </w:tc>
        <w:tc>
          <w:tcPr>
            <w:tcW w:w="510" w:type="dxa"/>
          </w:tcPr>
          <w:p w:rsidR="009835BC" w:rsidRDefault="009835BC"/>
        </w:tc>
        <w:tc>
          <w:tcPr>
            <w:tcW w:w="495" w:type="dxa"/>
          </w:tcPr>
          <w:p w:rsidR="009835BC" w:rsidRDefault="009835BC"/>
        </w:tc>
        <w:tc>
          <w:tcPr>
            <w:tcW w:w="525" w:type="dxa"/>
          </w:tcPr>
          <w:p w:rsidR="009835BC" w:rsidRDefault="009835BC"/>
        </w:tc>
        <w:tc>
          <w:tcPr>
            <w:tcW w:w="630" w:type="dxa"/>
          </w:tcPr>
          <w:p w:rsidR="009835BC" w:rsidRDefault="009835BC"/>
        </w:tc>
      </w:tr>
    </w:tbl>
    <w:p w:rsidR="009835BC" w:rsidRDefault="00D00886">
      <w:pPr>
        <w:spacing w:after="0" w:line="360" w:lineRule="auto"/>
        <w:rPr>
          <w:sz w:val="16"/>
          <w:szCs w:val="16"/>
        </w:rPr>
      </w:pPr>
      <w:r>
        <w:rPr>
          <w:sz w:val="16"/>
          <w:szCs w:val="16"/>
        </w:rPr>
        <w:t>*Según clasificador de gastos 2024</w:t>
      </w:r>
    </w:p>
    <w:p w:rsidR="009835BC" w:rsidRDefault="009835BC">
      <w:pPr>
        <w:spacing w:after="0" w:line="360" w:lineRule="auto"/>
        <w:rPr>
          <w:sz w:val="16"/>
          <w:szCs w:val="16"/>
        </w:rPr>
      </w:pPr>
    </w:p>
    <w:p w:rsidR="009835BC" w:rsidRDefault="00D00886">
      <w:pPr>
        <w:jc w:val="left"/>
        <w:rPr>
          <w:b/>
        </w:rPr>
      </w:pPr>
      <w:r>
        <w:t xml:space="preserve">                        </w:t>
      </w:r>
      <w:r>
        <w:rPr>
          <w:b/>
        </w:rPr>
        <w:t>1.9.2.2.   Viáticos</w:t>
      </w:r>
    </w:p>
    <w:tbl>
      <w:tblPr>
        <w:tblStyle w:val="afffffffffffffffff6"/>
        <w:tblW w:w="892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0"/>
        <w:gridCol w:w="1440"/>
        <w:gridCol w:w="1770"/>
        <w:gridCol w:w="510"/>
        <w:gridCol w:w="555"/>
        <w:gridCol w:w="525"/>
        <w:gridCol w:w="495"/>
        <w:gridCol w:w="525"/>
        <w:gridCol w:w="480"/>
        <w:gridCol w:w="600"/>
        <w:gridCol w:w="585"/>
      </w:tblGrid>
      <w:tr w:rsidR="009835BC">
        <w:trPr>
          <w:trHeight w:val="237"/>
        </w:trPr>
        <w:tc>
          <w:tcPr>
            <w:tcW w:w="1440" w:type="dxa"/>
            <w:vMerge w:val="restart"/>
            <w:tcBorders>
              <w:top w:val="nil"/>
              <w:left w:val="nil"/>
            </w:tcBorders>
            <w:vAlign w:val="center"/>
          </w:tcPr>
          <w:p w:rsidR="009835BC" w:rsidRDefault="00D00886">
            <w:pPr>
              <w:jc w:val="center"/>
            </w:pPr>
            <w:r>
              <w:rPr>
                <w:b/>
                <w:color w:val="000000"/>
                <w:sz w:val="16"/>
                <w:szCs w:val="16"/>
              </w:rPr>
              <w:lastRenderedPageBreak/>
              <w:t>Actividad</w:t>
            </w:r>
          </w:p>
        </w:tc>
        <w:tc>
          <w:tcPr>
            <w:tcW w:w="1440" w:type="dxa"/>
            <w:vMerge w:val="restart"/>
            <w:vAlign w:val="center"/>
          </w:tcPr>
          <w:p w:rsidR="009835BC" w:rsidRDefault="00D00886">
            <w:pPr>
              <w:jc w:val="center"/>
            </w:pPr>
            <w:r>
              <w:rPr>
                <w:b/>
                <w:color w:val="000000"/>
                <w:sz w:val="16"/>
                <w:szCs w:val="16"/>
              </w:rPr>
              <w:t>Especifica de gasto</w:t>
            </w:r>
          </w:p>
        </w:tc>
        <w:tc>
          <w:tcPr>
            <w:tcW w:w="1770" w:type="dxa"/>
            <w:vMerge w:val="restart"/>
            <w:vAlign w:val="center"/>
          </w:tcPr>
          <w:p w:rsidR="009835BC" w:rsidRDefault="00D00886">
            <w:pPr>
              <w:jc w:val="center"/>
            </w:pPr>
            <w:r>
              <w:rPr>
                <w:b/>
                <w:color w:val="000000"/>
                <w:sz w:val="16"/>
                <w:szCs w:val="16"/>
              </w:rPr>
              <w:t>Nombre específica de gasto</w:t>
            </w:r>
          </w:p>
        </w:tc>
        <w:tc>
          <w:tcPr>
            <w:tcW w:w="3690" w:type="dxa"/>
            <w:gridSpan w:val="7"/>
            <w:vAlign w:val="center"/>
          </w:tcPr>
          <w:p w:rsidR="009835BC" w:rsidRDefault="00D00886">
            <w:pPr>
              <w:jc w:val="center"/>
            </w:pPr>
            <w:r>
              <w:rPr>
                <w:b/>
                <w:sz w:val="16"/>
                <w:szCs w:val="16"/>
              </w:rPr>
              <w:t>Montos por mes</w:t>
            </w:r>
          </w:p>
        </w:tc>
        <w:tc>
          <w:tcPr>
            <w:tcW w:w="585" w:type="dxa"/>
            <w:vMerge w:val="restart"/>
            <w:vAlign w:val="center"/>
          </w:tcPr>
          <w:p w:rsidR="009835BC" w:rsidRDefault="00D00886">
            <w:pPr>
              <w:jc w:val="center"/>
            </w:pPr>
            <w:r>
              <w:rPr>
                <w:b/>
                <w:color w:val="000000"/>
                <w:sz w:val="16"/>
                <w:szCs w:val="16"/>
              </w:rPr>
              <w:t>Total 2024</w:t>
            </w:r>
          </w:p>
        </w:tc>
      </w:tr>
      <w:tr w:rsidR="009835BC">
        <w:trPr>
          <w:trHeight w:val="254"/>
        </w:trPr>
        <w:tc>
          <w:tcPr>
            <w:tcW w:w="1440" w:type="dxa"/>
            <w:vMerge/>
            <w:tcBorders>
              <w:top w:val="nil"/>
              <w:left w:val="nil"/>
            </w:tcBorders>
            <w:vAlign w:val="center"/>
          </w:tcPr>
          <w:p w:rsidR="009835BC" w:rsidRDefault="009835BC">
            <w:pPr>
              <w:widowControl w:val="0"/>
              <w:pBdr>
                <w:top w:val="nil"/>
                <w:left w:val="nil"/>
                <w:bottom w:val="nil"/>
                <w:right w:val="nil"/>
                <w:between w:val="nil"/>
              </w:pBdr>
              <w:spacing w:after="0" w:line="276" w:lineRule="auto"/>
              <w:jc w:val="left"/>
            </w:pPr>
          </w:p>
        </w:tc>
        <w:tc>
          <w:tcPr>
            <w:tcW w:w="1440" w:type="dxa"/>
            <w:vMerge/>
            <w:vAlign w:val="center"/>
          </w:tcPr>
          <w:p w:rsidR="009835BC" w:rsidRDefault="009835BC">
            <w:pPr>
              <w:widowControl w:val="0"/>
              <w:pBdr>
                <w:top w:val="nil"/>
                <w:left w:val="nil"/>
                <w:bottom w:val="nil"/>
                <w:right w:val="nil"/>
                <w:between w:val="nil"/>
              </w:pBdr>
              <w:spacing w:after="0" w:line="276" w:lineRule="auto"/>
              <w:jc w:val="left"/>
            </w:pPr>
          </w:p>
        </w:tc>
        <w:tc>
          <w:tcPr>
            <w:tcW w:w="1770" w:type="dxa"/>
            <w:vMerge/>
            <w:vAlign w:val="center"/>
          </w:tcPr>
          <w:p w:rsidR="009835BC" w:rsidRDefault="009835BC">
            <w:pPr>
              <w:widowControl w:val="0"/>
              <w:pBdr>
                <w:top w:val="nil"/>
                <w:left w:val="nil"/>
                <w:bottom w:val="nil"/>
                <w:right w:val="nil"/>
                <w:between w:val="nil"/>
              </w:pBdr>
              <w:spacing w:after="0" w:line="276" w:lineRule="auto"/>
              <w:jc w:val="left"/>
            </w:pPr>
          </w:p>
        </w:tc>
        <w:tc>
          <w:tcPr>
            <w:tcW w:w="510" w:type="dxa"/>
            <w:tcBorders>
              <w:bottom w:val="dashed" w:sz="4" w:space="0" w:color="000000"/>
            </w:tcBorders>
            <w:vAlign w:val="center"/>
          </w:tcPr>
          <w:p w:rsidR="009835BC" w:rsidRDefault="00D00886">
            <w:pPr>
              <w:ind w:left="-128"/>
              <w:jc w:val="center"/>
              <w:rPr>
                <w:b/>
                <w:sz w:val="16"/>
                <w:szCs w:val="16"/>
              </w:rPr>
            </w:pPr>
            <w:r>
              <w:rPr>
                <w:b/>
                <w:sz w:val="16"/>
                <w:szCs w:val="16"/>
              </w:rPr>
              <w:t xml:space="preserve">Mes </w:t>
            </w:r>
          </w:p>
          <w:p w:rsidR="009835BC" w:rsidRDefault="00D00886">
            <w:pPr>
              <w:ind w:left="-128"/>
              <w:jc w:val="center"/>
            </w:pPr>
            <w:r>
              <w:rPr>
                <w:b/>
                <w:sz w:val="16"/>
                <w:szCs w:val="16"/>
              </w:rPr>
              <w:t>1</w:t>
            </w:r>
          </w:p>
        </w:tc>
        <w:tc>
          <w:tcPr>
            <w:tcW w:w="555" w:type="dxa"/>
            <w:tcBorders>
              <w:bottom w:val="dashed" w:sz="4" w:space="0" w:color="000000"/>
            </w:tcBorders>
            <w:vAlign w:val="center"/>
          </w:tcPr>
          <w:p w:rsidR="009835BC" w:rsidRDefault="00D00886">
            <w:pPr>
              <w:ind w:left="-69"/>
              <w:jc w:val="center"/>
              <w:rPr>
                <w:b/>
                <w:sz w:val="16"/>
                <w:szCs w:val="16"/>
              </w:rPr>
            </w:pPr>
            <w:r>
              <w:rPr>
                <w:b/>
                <w:sz w:val="16"/>
                <w:szCs w:val="16"/>
              </w:rPr>
              <w:t xml:space="preserve">Mes </w:t>
            </w:r>
          </w:p>
          <w:p w:rsidR="009835BC" w:rsidRDefault="00D00886">
            <w:pPr>
              <w:ind w:left="-69"/>
              <w:jc w:val="center"/>
            </w:pPr>
            <w:r>
              <w:rPr>
                <w:b/>
                <w:sz w:val="16"/>
                <w:szCs w:val="16"/>
              </w:rPr>
              <w:t>2</w:t>
            </w:r>
          </w:p>
        </w:tc>
        <w:tc>
          <w:tcPr>
            <w:tcW w:w="525" w:type="dxa"/>
            <w:tcBorders>
              <w:bottom w:val="dashed" w:sz="4" w:space="0" w:color="000000"/>
            </w:tcBorders>
            <w:vAlign w:val="center"/>
          </w:tcPr>
          <w:p w:rsidR="009835BC" w:rsidRDefault="00D00886">
            <w:pPr>
              <w:ind w:left="-141" w:right="-140"/>
              <w:jc w:val="center"/>
              <w:rPr>
                <w:b/>
                <w:sz w:val="16"/>
                <w:szCs w:val="16"/>
              </w:rPr>
            </w:pPr>
            <w:r>
              <w:rPr>
                <w:b/>
                <w:sz w:val="16"/>
                <w:szCs w:val="16"/>
              </w:rPr>
              <w:t xml:space="preserve"> Mes</w:t>
            </w:r>
          </w:p>
          <w:p w:rsidR="009835BC" w:rsidRDefault="00D00886">
            <w:pPr>
              <w:ind w:right="-140"/>
              <w:jc w:val="center"/>
            </w:pPr>
            <w:r>
              <w:rPr>
                <w:b/>
                <w:sz w:val="16"/>
                <w:szCs w:val="16"/>
              </w:rPr>
              <w:t xml:space="preserve"> 3</w:t>
            </w:r>
          </w:p>
        </w:tc>
        <w:tc>
          <w:tcPr>
            <w:tcW w:w="495" w:type="dxa"/>
            <w:tcBorders>
              <w:bottom w:val="dashed" w:sz="4" w:space="0" w:color="000000"/>
            </w:tcBorders>
            <w:vAlign w:val="center"/>
          </w:tcPr>
          <w:p w:rsidR="009835BC" w:rsidRDefault="00D00886">
            <w:pPr>
              <w:jc w:val="center"/>
            </w:pPr>
            <w:r>
              <w:rPr>
                <w:b/>
                <w:sz w:val="16"/>
                <w:szCs w:val="16"/>
              </w:rPr>
              <w:t>Mes 4</w:t>
            </w:r>
          </w:p>
        </w:tc>
        <w:tc>
          <w:tcPr>
            <w:tcW w:w="525" w:type="dxa"/>
            <w:tcBorders>
              <w:bottom w:val="dashed" w:sz="4" w:space="0" w:color="000000"/>
            </w:tcBorders>
            <w:vAlign w:val="center"/>
          </w:tcPr>
          <w:p w:rsidR="009835BC" w:rsidRDefault="00D00886">
            <w:pPr>
              <w:jc w:val="center"/>
            </w:pPr>
            <w:r>
              <w:rPr>
                <w:b/>
                <w:sz w:val="16"/>
                <w:szCs w:val="16"/>
              </w:rPr>
              <w:t>Mes 5</w:t>
            </w:r>
          </w:p>
        </w:tc>
        <w:tc>
          <w:tcPr>
            <w:tcW w:w="480" w:type="dxa"/>
            <w:tcBorders>
              <w:bottom w:val="dashed" w:sz="4" w:space="0" w:color="000000"/>
            </w:tcBorders>
            <w:vAlign w:val="center"/>
          </w:tcPr>
          <w:p w:rsidR="009835BC" w:rsidRDefault="00D00886">
            <w:pPr>
              <w:jc w:val="center"/>
            </w:pPr>
            <w:r>
              <w:rPr>
                <w:b/>
                <w:sz w:val="16"/>
                <w:szCs w:val="16"/>
              </w:rPr>
              <w:t>Mes 6</w:t>
            </w:r>
          </w:p>
        </w:tc>
        <w:tc>
          <w:tcPr>
            <w:tcW w:w="600" w:type="dxa"/>
            <w:tcBorders>
              <w:bottom w:val="dashed" w:sz="4" w:space="0" w:color="000000"/>
            </w:tcBorders>
            <w:vAlign w:val="center"/>
          </w:tcPr>
          <w:p w:rsidR="009835BC" w:rsidRDefault="00D00886">
            <w:pPr>
              <w:jc w:val="center"/>
            </w:pPr>
            <w:r>
              <w:rPr>
                <w:b/>
                <w:sz w:val="16"/>
                <w:szCs w:val="16"/>
              </w:rPr>
              <w:t>Mes 7</w:t>
            </w:r>
          </w:p>
        </w:tc>
        <w:tc>
          <w:tcPr>
            <w:tcW w:w="585" w:type="dxa"/>
            <w:vMerge/>
            <w:vAlign w:val="center"/>
          </w:tcPr>
          <w:p w:rsidR="009835BC" w:rsidRDefault="009835BC">
            <w:pPr>
              <w:widowControl w:val="0"/>
              <w:pBdr>
                <w:top w:val="nil"/>
                <w:left w:val="nil"/>
                <w:bottom w:val="nil"/>
                <w:right w:val="nil"/>
                <w:between w:val="nil"/>
              </w:pBdr>
              <w:spacing w:after="0" w:line="276" w:lineRule="auto"/>
              <w:jc w:val="left"/>
            </w:pPr>
          </w:p>
        </w:tc>
      </w:tr>
      <w:tr w:rsidR="009835BC">
        <w:trPr>
          <w:trHeight w:val="254"/>
        </w:trPr>
        <w:tc>
          <w:tcPr>
            <w:tcW w:w="1440" w:type="dxa"/>
          </w:tcPr>
          <w:p w:rsidR="009835BC" w:rsidRDefault="009835BC"/>
        </w:tc>
        <w:tc>
          <w:tcPr>
            <w:tcW w:w="1440" w:type="dxa"/>
            <w:vAlign w:val="center"/>
          </w:tcPr>
          <w:p w:rsidR="009835BC" w:rsidRDefault="00D00886">
            <w:r>
              <w:rPr>
                <w:sz w:val="16"/>
                <w:szCs w:val="16"/>
              </w:rPr>
              <w:t xml:space="preserve"> 2.3.27.11 5 </w:t>
            </w:r>
          </w:p>
        </w:tc>
        <w:tc>
          <w:tcPr>
            <w:tcW w:w="1770" w:type="dxa"/>
            <w:vAlign w:val="center"/>
          </w:tcPr>
          <w:p w:rsidR="009835BC" w:rsidRDefault="00D00886">
            <w:r>
              <w:rPr>
                <w:sz w:val="16"/>
                <w:szCs w:val="16"/>
              </w:rPr>
              <w:t xml:space="preserve">  Servicio de alimentación de consumo humano </w:t>
            </w:r>
          </w:p>
        </w:tc>
        <w:tc>
          <w:tcPr>
            <w:tcW w:w="510" w:type="dxa"/>
          </w:tcPr>
          <w:p w:rsidR="009835BC" w:rsidRDefault="009835BC"/>
        </w:tc>
        <w:tc>
          <w:tcPr>
            <w:tcW w:w="555" w:type="dxa"/>
          </w:tcPr>
          <w:p w:rsidR="009835BC" w:rsidRDefault="009835BC"/>
        </w:tc>
        <w:tc>
          <w:tcPr>
            <w:tcW w:w="525" w:type="dxa"/>
          </w:tcPr>
          <w:p w:rsidR="009835BC" w:rsidRDefault="009835BC"/>
        </w:tc>
        <w:tc>
          <w:tcPr>
            <w:tcW w:w="495" w:type="dxa"/>
          </w:tcPr>
          <w:p w:rsidR="009835BC" w:rsidRDefault="009835BC"/>
        </w:tc>
        <w:tc>
          <w:tcPr>
            <w:tcW w:w="525" w:type="dxa"/>
          </w:tcPr>
          <w:p w:rsidR="009835BC" w:rsidRDefault="009835BC"/>
        </w:tc>
        <w:tc>
          <w:tcPr>
            <w:tcW w:w="480" w:type="dxa"/>
          </w:tcPr>
          <w:p w:rsidR="009835BC" w:rsidRDefault="009835BC"/>
        </w:tc>
        <w:tc>
          <w:tcPr>
            <w:tcW w:w="600" w:type="dxa"/>
          </w:tcPr>
          <w:p w:rsidR="009835BC" w:rsidRDefault="009835BC"/>
        </w:tc>
        <w:tc>
          <w:tcPr>
            <w:tcW w:w="585" w:type="dxa"/>
          </w:tcPr>
          <w:p w:rsidR="009835BC" w:rsidRDefault="009835BC"/>
        </w:tc>
      </w:tr>
      <w:tr w:rsidR="009835BC">
        <w:trPr>
          <w:trHeight w:val="254"/>
        </w:trPr>
        <w:tc>
          <w:tcPr>
            <w:tcW w:w="1440" w:type="dxa"/>
          </w:tcPr>
          <w:p w:rsidR="009835BC" w:rsidRDefault="009835BC"/>
        </w:tc>
        <w:tc>
          <w:tcPr>
            <w:tcW w:w="1440" w:type="dxa"/>
          </w:tcPr>
          <w:p w:rsidR="009835BC" w:rsidRDefault="009835BC"/>
        </w:tc>
        <w:tc>
          <w:tcPr>
            <w:tcW w:w="1770" w:type="dxa"/>
          </w:tcPr>
          <w:p w:rsidR="009835BC" w:rsidRDefault="009835BC"/>
        </w:tc>
        <w:tc>
          <w:tcPr>
            <w:tcW w:w="510" w:type="dxa"/>
          </w:tcPr>
          <w:p w:rsidR="009835BC" w:rsidRDefault="009835BC"/>
        </w:tc>
        <w:tc>
          <w:tcPr>
            <w:tcW w:w="555" w:type="dxa"/>
          </w:tcPr>
          <w:p w:rsidR="009835BC" w:rsidRDefault="009835BC"/>
        </w:tc>
        <w:tc>
          <w:tcPr>
            <w:tcW w:w="525" w:type="dxa"/>
          </w:tcPr>
          <w:p w:rsidR="009835BC" w:rsidRDefault="009835BC"/>
        </w:tc>
        <w:tc>
          <w:tcPr>
            <w:tcW w:w="495" w:type="dxa"/>
          </w:tcPr>
          <w:p w:rsidR="009835BC" w:rsidRDefault="009835BC"/>
        </w:tc>
        <w:tc>
          <w:tcPr>
            <w:tcW w:w="525" w:type="dxa"/>
          </w:tcPr>
          <w:p w:rsidR="009835BC" w:rsidRDefault="009835BC"/>
        </w:tc>
        <w:tc>
          <w:tcPr>
            <w:tcW w:w="480" w:type="dxa"/>
          </w:tcPr>
          <w:p w:rsidR="009835BC" w:rsidRDefault="009835BC"/>
        </w:tc>
        <w:tc>
          <w:tcPr>
            <w:tcW w:w="600" w:type="dxa"/>
          </w:tcPr>
          <w:p w:rsidR="009835BC" w:rsidRDefault="009835BC"/>
        </w:tc>
        <w:tc>
          <w:tcPr>
            <w:tcW w:w="585" w:type="dxa"/>
          </w:tcPr>
          <w:p w:rsidR="009835BC" w:rsidRDefault="009835BC"/>
        </w:tc>
      </w:tr>
      <w:tr w:rsidR="009835BC">
        <w:trPr>
          <w:trHeight w:val="254"/>
        </w:trPr>
        <w:tc>
          <w:tcPr>
            <w:tcW w:w="1440" w:type="dxa"/>
          </w:tcPr>
          <w:p w:rsidR="009835BC" w:rsidRDefault="009835BC"/>
        </w:tc>
        <w:tc>
          <w:tcPr>
            <w:tcW w:w="1440" w:type="dxa"/>
          </w:tcPr>
          <w:p w:rsidR="009835BC" w:rsidRDefault="009835BC"/>
        </w:tc>
        <w:tc>
          <w:tcPr>
            <w:tcW w:w="1770" w:type="dxa"/>
          </w:tcPr>
          <w:p w:rsidR="009835BC" w:rsidRDefault="009835BC"/>
        </w:tc>
        <w:tc>
          <w:tcPr>
            <w:tcW w:w="510" w:type="dxa"/>
          </w:tcPr>
          <w:p w:rsidR="009835BC" w:rsidRDefault="009835BC"/>
        </w:tc>
        <w:tc>
          <w:tcPr>
            <w:tcW w:w="555" w:type="dxa"/>
          </w:tcPr>
          <w:p w:rsidR="009835BC" w:rsidRDefault="009835BC"/>
        </w:tc>
        <w:tc>
          <w:tcPr>
            <w:tcW w:w="525" w:type="dxa"/>
          </w:tcPr>
          <w:p w:rsidR="009835BC" w:rsidRDefault="009835BC"/>
        </w:tc>
        <w:tc>
          <w:tcPr>
            <w:tcW w:w="495" w:type="dxa"/>
          </w:tcPr>
          <w:p w:rsidR="009835BC" w:rsidRDefault="009835BC"/>
        </w:tc>
        <w:tc>
          <w:tcPr>
            <w:tcW w:w="525" w:type="dxa"/>
          </w:tcPr>
          <w:p w:rsidR="009835BC" w:rsidRDefault="009835BC"/>
        </w:tc>
        <w:tc>
          <w:tcPr>
            <w:tcW w:w="480" w:type="dxa"/>
          </w:tcPr>
          <w:p w:rsidR="009835BC" w:rsidRDefault="009835BC"/>
        </w:tc>
        <w:tc>
          <w:tcPr>
            <w:tcW w:w="600" w:type="dxa"/>
          </w:tcPr>
          <w:p w:rsidR="009835BC" w:rsidRDefault="009835BC"/>
        </w:tc>
        <w:tc>
          <w:tcPr>
            <w:tcW w:w="585" w:type="dxa"/>
          </w:tcPr>
          <w:p w:rsidR="009835BC" w:rsidRDefault="009835BC"/>
        </w:tc>
      </w:tr>
    </w:tbl>
    <w:p w:rsidR="009835BC" w:rsidRDefault="00D00886">
      <w:pPr>
        <w:spacing w:after="0" w:line="360" w:lineRule="auto"/>
        <w:rPr>
          <w:sz w:val="16"/>
          <w:szCs w:val="16"/>
        </w:rPr>
      </w:pPr>
      <w:r>
        <w:rPr>
          <w:sz w:val="16"/>
          <w:szCs w:val="16"/>
        </w:rPr>
        <w:t>*Según clasificador de gastos 2024</w:t>
      </w:r>
    </w:p>
    <w:p w:rsidR="009835BC" w:rsidRDefault="009835BC">
      <w:pPr>
        <w:pBdr>
          <w:top w:val="nil"/>
          <w:left w:val="nil"/>
          <w:bottom w:val="nil"/>
          <w:right w:val="nil"/>
          <w:between w:val="nil"/>
        </w:pBdr>
        <w:spacing w:after="0"/>
        <w:ind w:left="1074"/>
        <w:jc w:val="left"/>
        <w:rPr>
          <w:color w:val="000000"/>
          <w:sz w:val="20"/>
          <w:szCs w:val="20"/>
        </w:rPr>
      </w:pPr>
    </w:p>
    <w:p w:rsidR="009835BC" w:rsidRDefault="00D00886">
      <w:pPr>
        <w:pBdr>
          <w:top w:val="nil"/>
          <w:left w:val="nil"/>
          <w:bottom w:val="nil"/>
          <w:right w:val="nil"/>
          <w:between w:val="nil"/>
        </w:pBdr>
        <w:spacing w:after="0" w:line="360" w:lineRule="auto"/>
        <w:jc w:val="left"/>
        <w:rPr>
          <w:b/>
          <w:color w:val="000000"/>
        </w:rPr>
      </w:pPr>
      <w:r>
        <w:rPr>
          <w:b/>
        </w:rPr>
        <w:t xml:space="preserve">1.10.      </w:t>
      </w:r>
      <w:r>
        <w:rPr>
          <w:b/>
          <w:color w:val="000000"/>
        </w:rPr>
        <w:t xml:space="preserve">Financiamiento </w:t>
      </w:r>
    </w:p>
    <w:p w:rsidR="009835BC" w:rsidRDefault="00D00886">
      <w:pPr>
        <w:numPr>
          <w:ilvl w:val="0"/>
          <w:numId w:val="31"/>
        </w:numPr>
        <w:pBdr>
          <w:top w:val="nil"/>
          <w:left w:val="nil"/>
          <w:bottom w:val="nil"/>
          <w:right w:val="nil"/>
          <w:between w:val="nil"/>
        </w:pBdr>
        <w:spacing w:after="0" w:line="360" w:lineRule="auto"/>
        <w:ind w:left="1133"/>
        <w:jc w:val="left"/>
        <w:rPr>
          <w:color w:val="000000"/>
        </w:rPr>
      </w:pPr>
      <w:r>
        <w:rPr>
          <w:color w:val="000000"/>
        </w:rPr>
        <w:t>Con Fondos Concursables</w:t>
      </w:r>
    </w:p>
    <w:p w:rsidR="009835BC" w:rsidRDefault="00D00886">
      <w:pPr>
        <w:numPr>
          <w:ilvl w:val="0"/>
          <w:numId w:val="31"/>
        </w:numPr>
        <w:pBdr>
          <w:top w:val="nil"/>
          <w:left w:val="nil"/>
          <w:bottom w:val="nil"/>
          <w:right w:val="nil"/>
          <w:between w:val="nil"/>
        </w:pBdr>
        <w:spacing w:line="360" w:lineRule="auto"/>
        <w:ind w:left="1133"/>
        <w:jc w:val="left"/>
        <w:rPr>
          <w:color w:val="000000"/>
        </w:rPr>
      </w:pPr>
      <w:r>
        <w:rPr>
          <w:color w:val="000000"/>
        </w:rPr>
        <w:t xml:space="preserve">Autofinanciado </w:t>
      </w:r>
    </w:p>
    <w:p w:rsidR="009835BC" w:rsidRDefault="009835BC">
      <w:pPr>
        <w:widowControl w:val="0"/>
        <w:tabs>
          <w:tab w:val="left" w:pos="0"/>
          <w:tab w:val="left" w:pos="567"/>
          <w:tab w:val="left" w:pos="2410"/>
        </w:tabs>
        <w:spacing w:before="128" w:after="0" w:line="240" w:lineRule="auto"/>
        <w:jc w:val="left"/>
      </w:pPr>
    </w:p>
    <w:p w:rsidR="009835BC" w:rsidRDefault="00D00886">
      <w:pPr>
        <w:jc w:val="center"/>
        <w:rPr>
          <w:b/>
        </w:rPr>
      </w:pPr>
      <w:bookmarkStart w:id="11" w:name="_heading=h.2iq8gzs" w:colFirst="0" w:colLast="0"/>
      <w:bookmarkEnd w:id="11"/>
      <w:r>
        <w:rPr>
          <w:b/>
        </w:rPr>
        <w:t>CAPÍTULO II: Plan del Proyecto</w:t>
      </w:r>
    </w:p>
    <w:p w:rsidR="009835BC" w:rsidRDefault="009835BC">
      <w:pPr>
        <w:jc w:val="center"/>
        <w:rPr>
          <w:b/>
        </w:rPr>
      </w:pPr>
      <w:bookmarkStart w:id="12" w:name="_heading=h.7pxsaf8zdowp" w:colFirst="0" w:colLast="0"/>
      <w:bookmarkEnd w:id="12"/>
    </w:p>
    <w:p w:rsidR="009835BC" w:rsidRDefault="00D00886">
      <w:pPr>
        <w:widowControl w:val="0"/>
        <w:pBdr>
          <w:top w:val="nil"/>
          <w:left w:val="nil"/>
          <w:bottom w:val="nil"/>
          <w:right w:val="nil"/>
          <w:between w:val="nil"/>
        </w:pBdr>
        <w:tabs>
          <w:tab w:val="left" w:pos="0"/>
          <w:tab w:val="left" w:pos="567"/>
        </w:tabs>
        <w:spacing w:before="126" w:after="0" w:line="360" w:lineRule="auto"/>
        <w:rPr>
          <w:b/>
          <w:color w:val="000000"/>
        </w:rPr>
      </w:pPr>
      <w:r>
        <w:rPr>
          <w:b/>
        </w:rPr>
        <w:t>2.1.     Diagnóstico Situacional</w:t>
      </w:r>
    </w:p>
    <w:p w:rsidR="009835BC" w:rsidRDefault="00D00886">
      <w:pPr>
        <w:widowControl w:val="0"/>
        <w:numPr>
          <w:ilvl w:val="2"/>
          <w:numId w:val="32"/>
        </w:numPr>
        <w:pBdr>
          <w:top w:val="nil"/>
          <w:left w:val="nil"/>
          <w:bottom w:val="nil"/>
          <w:right w:val="nil"/>
          <w:between w:val="nil"/>
        </w:pBdr>
        <w:spacing w:before="126" w:after="0" w:line="360" w:lineRule="auto"/>
        <w:ind w:right="406"/>
        <w:jc w:val="left"/>
        <w:rPr>
          <w:i/>
        </w:rPr>
      </w:pPr>
      <w:r>
        <w:rPr>
          <w:b/>
          <w:i/>
          <w:color w:val="000000"/>
        </w:rPr>
        <w:t>Realidad problemática (Internacional, Nacional y Local</w:t>
      </w:r>
      <w:r>
        <w:rPr>
          <w:b/>
          <w:i/>
        </w:rPr>
        <w:t>)</w:t>
      </w:r>
      <w:r>
        <w:rPr>
          <w:b/>
          <w:i/>
          <w:color w:val="000000"/>
        </w:rPr>
        <w:t>:</w:t>
      </w:r>
    </w:p>
    <w:p w:rsidR="009835BC" w:rsidRDefault="00D00886">
      <w:pPr>
        <w:widowControl w:val="0"/>
        <w:pBdr>
          <w:top w:val="nil"/>
          <w:left w:val="nil"/>
          <w:bottom w:val="nil"/>
          <w:right w:val="nil"/>
          <w:between w:val="nil"/>
        </w:pBdr>
        <w:spacing w:before="126" w:after="0" w:line="360" w:lineRule="auto"/>
        <w:ind w:left="1417" w:right="-9"/>
      </w:pPr>
      <w:r>
        <w:t>Analizar el contexto actual relacionado con la problemática que se abordará, desde la perspectiva Internacional, Nacional y Local. Se deben resaltar las condiciones y desafíos específicos que enfrenta la comunidad/Institución, es decir, describir cómo el problema afecta a la población beneficiaria y cuáles son las consecuencias si no se aborda, para ello se debe presentar datos e información que respalden la necesidad de abordar dicho problema, incluyendo estadísticas, testimonios o estudios previos. Es necesario también, identificar las necesidades concretas y esbozar brevemente el objetivo que se buscan alcanzar.</w:t>
      </w:r>
    </w:p>
    <w:p w:rsidR="009835BC" w:rsidRDefault="00D00886">
      <w:pPr>
        <w:widowControl w:val="0"/>
        <w:numPr>
          <w:ilvl w:val="2"/>
          <w:numId w:val="32"/>
        </w:numPr>
        <w:pBdr>
          <w:top w:val="nil"/>
          <w:left w:val="nil"/>
          <w:bottom w:val="nil"/>
          <w:right w:val="nil"/>
          <w:between w:val="nil"/>
        </w:pBdr>
        <w:spacing w:before="126" w:after="0" w:line="360" w:lineRule="auto"/>
        <w:ind w:right="406"/>
        <w:jc w:val="left"/>
        <w:rPr>
          <w:i/>
        </w:rPr>
      </w:pPr>
      <w:r>
        <w:rPr>
          <w:b/>
          <w:i/>
          <w:color w:val="000000"/>
        </w:rPr>
        <w:t xml:space="preserve">Descripción del </w:t>
      </w:r>
      <w:r>
        <w:rPr>
          <w:b/>
          <w:i/>
        </w:rPr>
        <w:t>P</w:t>
      </w:r>
      <w:r>
        <w:rPr>
          <w:b/>
          <w:i/>
          <w:color w:val="000000"/>
        </w:rPr>
        <w:t xml:space="preserve">roblema </w:t>
      </w:r>
      <w:r>
        <w:rPr>
          <w:b/>
          <w:i/>
        </w:rPr>
        <w:t>General</w:t>
      </w:r>
    </w:p>
    <w:p w:rsidR="009835BC" w:rsidRDefault="00D00886">
      <w:pPr>
        <w:widowControl w:val="0"/>
        <w:pBdr>
          <w:top w:val="nil"/>
          <w:left w:val="nil"/>
          <w:bottom w:val="nil"/>
          <w:right w:val="nil"/>
          <w:between w:val="nil"/>
        </w:pBdr>
        <w:spacing w:before="126" w:after="0" w:line="360" w:lineRule="auto"/>
        <w:ind w:left="1417" w:right="5"/>
        <w:rPr>
          <w:color w:val="000000"/>
        </w:rPr>
      </w:pPr>
      <w:r>
        <w:t>Descripción clara del problema central que el proyecto busca resolver, integrando información del diagnóstico situacional.</w:t>
      </w:r>
    </w:p>
    <w:p w:rsidR="009835BC" w:rsidRDefault="00D00886">
      <w:pPr>
        <w:widowControl w:val="0"/>
        <w:numPr>
          <w:ilvl w:val="1"/>
          <w:numId w:val="32"/>
        </w:numPr>
        <w:pBdr>
          <w:top w:val="nil"/>
          <w:left w:val="nil"/>
          <w:bottom w:val="nil"/>
          <w:right w:val="nil"/>
          <w:between w:val="nil"/>
        </w:pBdr>
        <w:tabs>
          <w:tab w:val="left" w:pos="0"/>
          <w:tab w:val="left" w:pos="567"/>
          <w:tab w:val="left" w:pos="2410"/>
          <w:tab w:val="left" w:pos="3825"/>
        </w:tabs>
        <w:spacing w:before="126" w:after="0" w:line="360" w:lineRule="auto"/>
        <w:ind w:left="705" w:hanging="705"/>
        <w:jc w:val="left"/>
        <w:rPr>
          <w:b/>
          <w:color w:val="000000"/>
        </w:rPr>
      </w:pPr>
      <w:r>
        <w:rPr>
          <w:b/>
          <w:color w:val="000000"/>
        </w:rPr>
        <w:t xml:space="preserve">Justificación (Social, Cultural, </w:t>
      </w:r>
      <w:r>
        <w:rPr>
          <w:b/>
        </w:rPr>
        <w:t>Económica</w:t>
      </w:r>
      <w:r>
        <w:rPr>
          <w:b/>
          <w:color w:val="000000"/>
        </w:rPr>
        <w:t xml:space="preserve">, Ambiental, </w:t>
      </w:r>
      <w:r>
        <w:rPr>
          <w:b/>
        </w:rPr>
        <w:t>según</w:t>
      </w:r>
      <w:r>
        <w:rPr>
          <w:b/>
          <w:color w:val="000000"/>
        </w:rPr>
        <w:t xml:space="preserve"> corresponda)</w:t>
      </w:r>
    </w:p>
    <w:p w:rsidR="009835BC" w:rsidRDefault="00D00886">
      <w:pPr>
        <w:widowControl w:val="0"/>
        <w:pBdr>
          <w:top w:val="nil"/>
          <w:left w:val="nil"/>
          <w:bottom w:val="nil"/>
          <w:right w:val="nil"/>
          <w:between w:val="nil"/>
        </w:pBdr>
        <w:spacing w:after="0" w:line="360" w:lineRule="auto"/>
        <w:ind w:left="708"/>
      </w:pPr>
      <w:r>
        <w:t>Se</w:t>
      </w:r>
      <w:r>
        <w:rPr>
          <w:color w:val="000000"/>
        </w:rPr>
        <w:t xml:space="preserve"> debe indicar el ¿Por qué? y ¿Para qué? intervenir en el problema, exponiendo sus argumentos. </w:t>
      </w:r>
    </w:p>
    <w:p w:rsidR="009835BC" w:rsidRDefault="00D00886">
      <w:pPr>
        <w:widowControl w:val="0"/>
        <w:numPr>
          <w:ilvl w:val="1"/>
          <w:numId w:val="32"/>
        </w:numPr>
        <w:pBdr>
          <w:top w:val="nil"/>
          <w:left w:val="nil"/>
          <w:bottom w:val="nil"/>
          <w:right w:val="nil"/>
          <w:between w:val="nil"/>
        </w:pBdr>
        <w:tabs>
          <w:tab w:val="left" w:pos="0"/>
          <w:tab w:val="left" w:pos="567"/>
          <w:tab w:val="left" w:pos="2410"/>
          <w:tab w:val="left" w:pos="3825"/>
        </w:tabs>
        <w:spacing w:before="126" w:after="0" w:line="360" w:lineRule="auto"/>
        <w:ind w:left="708" w:hanging="705"/>
        <w:jc w:val="left"/>
        <w:rPr>
          <w:b/>
          <w:color w:val="000000"/>
        </w:rPr>
      </w:pPr>
      <w:r>
        <w:rPr>
          <w:b/>
          <w:color w:val="000000"/>
        </w:rPr>
        <w:t>Objetivo General</w:t>
      </w:r>
      <w:r>
        <w:rPr>
          <w:b/>
          <w:color w:val="000000"/>
        </w:rPr>
        <w:tab/>
      </w:r>
    </w:p>
    <w:p w:rsidR="009835BC" w:rsidRDefault="00D00886">
      <w:pPr>
        <w:widowControl w:val="0"/>
        <w:pBdr>
          <w:top w:val="nil"/>
          <w:left w:val="nil"/>
          <w:bottom w:val="nil"/>
          <w:right w:val="nil"/>
          <w:between w:val="nil"/>
        </w:pBdr>
        <w:tabs>
          <w:tab w:val="left" w:pos="0"/>
          <w:tab w:val="left" w:pos="567"/>
          <w:tab w:val="left" w:pos="2410"/>
          <w:tab w:val="left" w:pos="3825"/>
        </w:tabs>
        <w:spacing w:before="126" w:after="0" w:line="360" w:lineRule="auto"/>
        <w:ind w:left="708"/>
        <w:jc w:val="left"/>
        <w:rPr>
          <w:color w:val="000000"/>
        </w:rPr>
      </w:pPr>
      <w:r>
        <w:rPr>
          <w:color w:val="000000"/>
        </w:rPr>
        <w:t xml:space="preserve">El objetivo debe ser claro, coherente y viable, considerando los plazos de ejecución, </w:t>
      </w:r>
      <w:r>
        <w:rPr>
          <w:color w:val="000000"/>
        </w:rPr>
        <w:lastRenderedPageBreak/>
        <w:t>el presupuesto (de corresponder) y las actividades a desarrollar.</w:t>
      </w:r>
    </w:p>
    <w:p w:rsidR="009835BC" w:rsidRDefault="00D00886">
      <w:pPr>
        <w:widowControl w:val="0"/>
        <w:numPr>
          <w:ilvl w:val="1"/>
          <w:numId w:val="32"/>
        </w:numPr>
        <w:pBdr>
          <w:top w:val="nil"/>
          <w:left w:val="nil"/>
          <w:bottom w:val="nil"/>
          <w:right w:val="nil"/>
          <w:between w:val="nil"/>
        </w:pBdr>
        <w:spacing w:before="302" w:after="0" w:line="240" w:lineRule="auto"/>
        <w:ind w:left="708" w:hanging="708"/>
        <w:jc w:val="left"/>
        <w:rPr>
          <w:b/>
          <w:color w:val="000000"/>
        </w:rPr>
      </w:pPr>
      <w:r>
        <w:rPr>
          <w:b/>
        </w:rPr>
        <w:t>Población beneficiaria</w:t>
      </w:r>
    </w:p>
    <w:p w:rsidR="009835BC" w:rsidRDefault="009835BC">
      <w:pPr>
        <w:widowControl w:val="0"/>
        <w:pBdr>
          <w:top w:val="nil"/>
          <w:left w:val="nil"/>
          <w:bottom w:val="nil"/>
          <w:right w:val="nil"/>
          <w:between w:val="nil"/>
        </w:pBdr>
        <w:spacing w:after="0" w:line="240" w:lineRule="auto"/>
        <w:ind w:left="1260"/>
        <w:jc w:val="left"/>
        <w:rPr>
          <w:b/>
          <w:color w:val="000000"/>
        </w:rPr>
      </w:pPr>
    </w:p>
    <w:p w:rsidR="009835BC" w:rsidRDefault="00D00886">
      <w:pPr>
        <w:widowControl w:val="0"/>
        <w:pBdr>
          <w:top w:val="nil"/>
          <w:left w:val="nil"/>
          <w:bottom w:val="nil"/>
          <w:right w:val="nil"/>
          <w:between w:val="nil"/>
        </w:pBdr>
        <w:spacing w:after="0" w:line="360" w:lineRule="auto"/>
        <w:ind w:left="708"/>
        <w:rPr>
          <w:color w:val="000000"/>
        </w:rPr>
      </w:pPr>
      <w:r>
        <w:t>Se refiere al grupo de personas o comunidades que se atenderá con el proyecto. Esta población puede incluir diferentes segmentos, como comunidades locales, grupos vulnerables, trabajadores, entre otros.</w:t>
      </w:r>
    </w:p>
    <w:p w:rsidR="009835BC" w:rsidRDefault="009835BC">
      <w:pPr>
        <w:widowControl w:val="0"/>
        <w:pBdr>
          <w:top w:val="nil"/>
          <w:left w:val="nil"/>
          <w:bottom w:val="nil"/>
          <w:right w:val="nil"/>
          <w:between w:val="nil"/>
        </w:pBdr>
        <w:spacing w:after="0" w:line="240" w:lineRule="auto"/>
        <w:ind w:left="1260"/>
        <w:jc w:val="left"/>
        <w:rPr>
          <w:b/>
          <w:color w:val="000000"/>
        </w:rPr>
      </w:pPr>
    </w:p>
    <w:p w:rsidR="009835BC" w:rsidRDefault="00D00886">
      <w:pPr>
        <w:widowControl w:val="0"/>
        <w:numPr>
          <w:ilvl w:val="1"/>
          <w:numId w:val="32"/>
        </w:numPr>
        <w:pBdr>
          <w:top w:val="nil"/>
          <w:left w:val="nil"/>
          <w:bottom w:val="nil"/>
          <w:right w:val="nil"/>
          <w:between w:val="nil"/>
        </w:pBdr>
        <w:spacing w:after="0" w:line="240" w:lineRule="auto"/>
        <w:ind w:left="708" w:hanging="708"/>
        <w:jc w:val="left"/>
        <w:rPr>
          <w:b/>
          <w:color w:val="000000"/>
        </w:rPr>
      </w:pPr>
      <w:r>
        <w:rPr>
          <w:b/>
          <w:color w:val="000000"/>
        </w:rPr>
        <w:t>M</w:t>
      </w:r>
      <w:r>
        <w:rPr>
          <w:b/>
        </w:rPr>
        <w:t>etodología</w:t>
      </w:r>
    </w:p>
    <w:p w:rsidR="009835BC" w:rsidRDefault="009835BC">
      <w:pPr>
        <w:widowControl w:val="0"/>
        <w:pBdr>
          <w:top w:val="nil"/>
          <w:left w:val="nil"/>
          <w:bottom w:val="nil"/>
          <w:right w:val="nil"/>
          <w:between w:val="nil"/>
        </w:pBdr>
        <w:spacing w:after="0" w:line="240" w:lineRule="auto"/>
        <w:ind w:left="1260"/>
        <w:jc w:val="left"/>
        <w:rPr>
          <w:b/>
          <w:color w:val="000000"/>
        </w:rPr>
      </w:pPr>
    </w:p>
    <w:p w:rsidR="009835BC" w:rsidRDefault="00D00886">
      <w:pPr>
        <w:widowControl w:val="0"/>
        <w:pBdr>
          <w:top w:val="nil"/>
          <w:left w:val="nil"/>
          <w:bottom w:val="nil"/>
          <w:right w:val="nil"/>
          <w:between w:val="nil"/>
        </w:pBdr>
        <w:spacing w:after="0" w:line="360" w:lineRule="auto"/>
        <w:ind w:left="708" w:hanging="75"/>
      </w:pPr>
      <w:r>
        <w:t xml:space="preserve"> Señalar el conjunto de procedimientos, estrategias y técnicas que se utilizarán para la implementación de las actividades que conllevarán a la consecución del objetivo general. Considerar la viabilidad de la implementación de la metodología dentro de los recursos disponibles y la flexibilidad para adaptarse a los cambios. Indicar las Metas y los indicadores. </w:t>
      </w:r>
    </w:p>
    <w:p w:rsidR="009835BC" w:rsidRDefault="009835BC">
      <w:pPr>
        <w:widowControl w:val="0"/>
        <w:spacing w:after="0" w:line="360" w:lineRule="auto"/>
      </w:pPr>
    </w:p>
    <w:tbl>
      <w:tblPr>
        <w:tblStyle w:val="afffffffffffffffff7"/>
        <w:tblW w:w="8496" w:type="dxa"/>
        <w:tblInd w:w="7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4"/>
        <w:gridCol w:w="1417"/>
        <w:gridCol w:w="1843"/>
        <w:gridCol w:w="1418"/>
        <w:gridCol w:w="1984"/>
      </w:tblGrid>
      <w:tr w:rsidR="009835BC">
        <w:tc>
          <w:tcPr>
            <w:tcW w:w="1834" w:type="dxa"/>
            <w:shd w:val="clear" w:color="auto" w:fill="auto"/>
            <w:tcMar>
              <w:top w:w="100" w:type="dxa"/>
              <w:left w:w="100" w:type="dxa"/>
              <w:bottom w:w="100" w:type="dxa"/>
              <w:right w:w="100" w:type="dxa"/>
            </w:tcMar>
          </w:tcPr>
          <w:p w:rsidR="009835BC" w:rsidRDefault="00D00886">
            <w:pPr>
              <w:jc w:val="center"/>
              <w:rPr>
                <w:b/>
              </w:rPr>
            </w:pPr>
            <w:r>
              <w:rPr>
                <w:b/>
              </w:rPr>
              <w:t>Objetivo General</w:t>
            </w:r>
          </w:p>
        </w:tc>
        <w:tc>
          <w:tcPr>
            <w:tcW w:w="1417" w:type="dxa"/>
            <w:shd w:val="clear" w:color="auto" w:fill="auto"/>
            <w:tcMar>
              <w:top w:w="100" w:type="dxa"/>
              <w:left w:w="100" w:type="dxa"/>
              <w:bottom w:w="100" w:type="dxa"/>
              <w:right w:w="100" w:type="dxa"/>
            </w:tcMar>
          </w:tcPr>
          <w:p w:rsidR="009835BC" w:rsidRDefault="00D00886">
            <w:pPr>
              <w:jc w:val="center"/>
              <w:rPr>
                <w:b/>
              </w:rPr>
            </w:pPr>
            <w:r>
              <w:rPr>
                <w:b/>
              </w:rPr>
              <w:t>Actividades</w:t>
            </w:r>
          </w:p>
        </w:tc>
        <w:tc>
          <w:tcPr>
            <w:tcW w:w="1843" w:type="dxa"/>
            <w:shd w:val="clear" w:color="auto" w:fill="auto"/>
            <w:tcMar>
              <w:top w:w="100" w:type="dxa"/>
              <w:left w:w="100" w:type="dxa"/>
              <w:bottom w:w="100" w:type="dxa"/>
              <w:right w:w="100" w:type="dxa"/>
            </w:tcMar>
          </w:tcPr>
          <w:p w:rsidR="009835BC" w:rsidRDefault="00D00886">
            <w:pPr>
              <w:jc w:val="center"/>
              <w:rPr>
                <w:b/>
              </w:rPr>
            </w:pPr>
            <w:r>
              <w:rPr>
                <w:b/>
              </w:rPr>
              <w:t>Implementación</w:t>
            </w:r>
          </w:p>
        </w:tc>
        <w:tc>
          <w:tcPr>
            <w:tcW w:w="1418" w:type="dxa"/>
            <w:shd w:val="clear" w:color="auto" w:fill="auto"/>
            <w:tcMar>
              <w:top w:w="100" w:type="dxa"/>
              <w:left w:w="100" w:type="dxa"/>
              <w:bottom w:w="100" w:type="dxa"/>
              <w:right w:w="100" w:type="dxa"/>
            </w:tcMar>
          </w:tcPr>
          <w:p w:rsidR="009835BC" w:rsidRDefault="00D00886">
            <w:pPr>
              <w:jc w:val="center"/>
              <w:rPr>
                <w:b/>
              </w:rPr>
            </w:pPr>
            <w:r>
              <w:rPr>
                <w:b/>
              </w:rPr>
              <w:t>Metas</w:t>
            </w:r>
          </w:p>
        </w:tc>
        <w:tc>
          <w:tcPr>
            <w:tcW w:w="1984" w:type="dxa"/>
            <w:shd w:val="clear" w:color="auto" w:fill="auto"/>
            <w:tcMar>
              <w:top w:w="100" w:type="dxa"/>
              <w:left w:w="100" w:type="dxa"/>
              <w:bottom w:w="100" w:type="dxa"/>
              <w:right w:w="100" w:type="dxa"/>
            </w:tcMar>
          </w:tcPr>
          <w:p w:rsidR="009835BC" w:rsidRDefault="00D00886">
            <w:pPr>
              <w:jc w:val="center"/>
              <w:rPr>
                <w:b/>
              </w:rPr>
            </w:pPr>
            <w:r>
              <w:rPr>
                <w:b/>
              </w:rPr>
              <w:t>Indicadores</w:t>
            </w:r>
          </w:p>
        </w:tc>
      </w:tr>
      <w:tr w:rsidR="009835BC">
        <w:trPr>
          <w:trHeight w:val="420"/>
        </w:trPr>
        <w:tc>
          <w:tcPr>
            <w:tcW w:w="1834" w:type="dxa"/>
            <w:vMerge w:val="restart"/>
            <w:shd w:val="clear" w:color="auto" w:fill="auto"/>
            <w:tcMar>
              <w:top w:w="100" w:type="dxa"/>
              <w:left w:w="100" w:type="dxa"/>
              <w:bottom w:w="100" w:type="dxa"/>
              <w:right w:w="100" w:type="dxa"/>
            </w:tcMar>
          </w:tcPr>
          <w:p w:rsidR="009835BC" w:rsidRDefault="009835BC">
            <w:pPr>
              <w:jc w:val="left"/>
            </w:pPr>
          </w:p>
        </w:tc>
        <w:tc>
          <w:tcPr>
            <w:tcW w:w="1417" w:type="dxa"/>
            <w:shd w:val="clear" w:color="auto" w:fill="auto"/>
            <w:tcMar>
              <w:top w:w="100" w:type="dxa"/>
              <w:left w:w="100" w:type="dxa"/>
              <w:bottom w:w="100" w:type="dxa"/>
              <w:right w:w="100" w:type="dxa"/>
            </w:tcMar>
          </w:tcPr>
          <w:p w:rsidR="009835BC" w:rsidRDefault="00D00886">
            <w:pPr>
              <w:jc w:val="left"/>
            </w:pPr>
            <w:r>
              <w:t>A:</w:t>
            </w:r>
          </w:p>
        </w:tc>
        <w:tc>
          <w:tcPr>
            <w:tcW w:w="1843" w:type="dxa"/>
            <w:shd w:val="clear" w:color="auto" w:fill="auto"/>
            <w:tcMar>
              <w:top w:w="100" w:type="dxa"/>
              <w:left w:w="100" w:type="dxa"/>
              <w:bottom w:w="100" w:type="dxa"/>
              <w:right w:w="100" w:type="dxa"/>
            </w:tcMar>
          </w:tcPr>
          <w:p w:rsidR="009835BC" w:rsidRDefault="009835BC">
            <w:pPr>
              <w:jc w:val="left"/>
            </w:pPr>
          </w:p>
        </w:tc>
        <w:tc>
          <w:tcPr>
            <w:tcW w:w="1418" w:type="dxa"/>
            <w:shd w:val="clear" w:color="auto" w:fill="auto"/>
            <w:tcMar>
              <w:top w:w="100" w:type="dxa"/>
              <w:left w:w="100" w:type="dxa"/>
              <w:bottom w:w="100" w:type="dxa"/>
              <w:right w:w="100" w:type="dxa"/>
            </w:tcMar>
          </w:tcPr>
          <w:p w:rsidR="009835BC" w:rsidRDefault="009835BC">
            <w:pPr>
              <w:jc w:val="left"/>
            </w:pPr>
          </w:p>
        </w:tc>
        <w:tc>
          <w:tcPr>
            <w:tcW w:w="1984" w:type="dxa"/>
            <w:shd w:val="clear" w:color="auto" w:fill="auto"/>
            <w:tcMar>
              <w:top w:w="100" w:type="dxa"/>
              <w:left w:w="100" w:type="dxa"/>
              <w:bottom w:w="100" w:type="dxa"/>
              <w:right w:w="100" w:type="dxa"/>
            </w:tcMar>
          </w:tcPr>
          <w:p w:rsidR="009835BC" w:rsidRDefault="009835BC">
            <w:pPr>
              <w:jc w:val="left"/>
            </w:pPr>
          </w:p>
        </w:tc>
      </w:tr>
      <w:tr w:rsidR="009835BC">
        <w:trPr>
          <w:trHeight w:val="420"/>
        </w:trPr>
        <w:tc>
          <w:tcPr>
            <w:tcW w:w="1834" w:type="dxa"/>
            <w:vMerge/>
            <w:shd w:val="clear" w:color="auto" w:fill="auto"/>
            <w:tcMar>
              <w:top w:w="100" w:type="dxa"/>
              <w:left w:w="100" w:type="dxa"/>
              <w:bottom w:w="100" w:type="dxa"/>
              <w:right w:w="100" w:type="dxa"/>
            </w:tcMar>
          </w:tcPr>
          <w:p w:rsidR="009835BC" w:rsidRDefault="009835BC">
            <w:pPr>
              <w:widowControl w:val="0"/>
              <w:pBdr>
                <w:top w:val="nil"/>
                <w:left w:val="nil"/>
                <w:bottom w:val="nil"/>
                <w:right w:val="nil"/>
                <w:between w:val="nil"/>
              </w:pBdr>
              <w:spacing w:after="0" w:line="276" w:lineRule="auto"/>
              <w:jc w:val="left"/>
            </w:pPr>
          </w:p>
        </w:tc>
        <w:tc>
          <w:tcPr>
            <w:tcW w:w="1417" w:type="dxa"/>
            <w:shd w:val="clear" w:color="auto" w:fill="auto"/>
            <w:tcMar>
              <w:top w:w="100" w:type="dxa"/>
              <w:left w:w="100" w:type="dxa"/>
              <w:bottom w:w="100" w:type="dxa"/>
              <w:right w:w="100" w:type="dxa"/>
            </w:tcMar>
          </w:tcPr>
          <w:p w:rsidR="009835BC" w:rsidRDefault="00D00886">
            <w:pPr>
              <w:jc w:val="left"/>
            </w:pPr>
            <w:r>
              <w:t>A:</w:t>
            </w:r>
          </w:p>
        </w:tc>
        <w:tc>
          <w:tcPr>
            <w:tcW w:w="1843" w:type="dxa"/>
            <w:shd w:val="clear" w:color="auto" w:fill="auto"/>
            <w:tcMar>
              <w:top w:w="100" w:type="dxa"/>
              <w:left w:w="100" w:type="dxa"/>
              <w:bottom w:w="100" w:type="dxa"/>
              <w:right w:w="100" w:type="dxa"/>
            </w:tcMar>
          </w:tcPr>
          <w:p w:rsidR="009835BC" w:rsidRDefault="009835BC">
            <w:pPr>
              <w:jc w:val="left"/>
            </w:pPr>
          </w:p>
        </w:tc>
        <w:tc>
          <w:tcPr>
            <w:tcW w:w="1418" w:type="dxa"/>
            <w:shd w:val="clear" w:color="auto" w:fill="auto"/>
            <w:tcMar>
              <w:top w:w="100" w:type="dxa"/>
              <w:left w:w="100" w:type="dxa"/>
              <w:bottom w:w="100" w:type="dxa"/>
              <w:right w:w="100" w:type="dxa"/>
            </w:tcMar>
          </w:tcPr>
          <w:p w:rsidR="009835BC" w:rsidRDefault="009835BC">
            <w:pPr>
              <w:jc w:val="left"/>
            </w:pPr>
          </w:p>
        </w:tc>
        <w:tc>
          <w:tcPr>
            <w:tcW w:w="1984" w:type="dxa"/>
            <w:shd w:val="clear" w:color="auto" w:fill="auto"/>
            <w:tcMar>
              <w:top w:w="100" w:type="dxa"/>
              <w:left w:w="100" w:type="dxa"/>
              <w:bottom w:w="100" w:type="dxa"/>
              <w:right w:w="100" w:type="dxa"/>
            </w:tcMar>
          </w:tcPr>
          <w:p w:rsidR="009835BC" w:rsidRDefault="009835BC">
            <w:pPr>
              <w:jc w:val="left"/>
            </w:pPr>
          </w:p>
        </w:tc>
      </w:tr>
      <w:tr w:rsidR="009835BC">
        <w:trPr>
          <w:trHeight w:val="420"/>
        </w:trPr>
        <w:tc>
          <w:tcPr>
            <w:tcW w:w="1834" w:type="dxa"/>
            <w:vMerge/>
            <w:shd w:val="clear" w:color="auto" w:fill="auto"/>
            <w:tcMar>
              <w:top w:w="100" w:type="dxa"/>
              <w:left w:w="100" w:type="dxa"/>
              <w:bottom w:w="100" w:type="dxa"/>
              <w:right w:w="100" w:type="dxa"/>
            </w:tcMar>
          </w:tcPr>
          <w:p w:rsidR="009835BC" w:rsidRDefault="009835BC">
            <w:pPr>
              <w:widowControl w:val="0"/>
              <w:pBdr>
                <w:top w:val="nil"/>
                <w:left w:val="nil"/>
                <w:bottom w:val="nil"/>
                <w:right w:val="nil"/>
                <w:between w:val="nil"/>
              </w:pBdr>
              <w:spacing w:after="0" w:line="276" w:lineRule="auto"/>
              <w:jc w:val="left"/>
            </w:pPr>
          </w:p>
        </w:tc>
        <w:tc>
          <w:tcPr>
            <w:tcW w:w="1417" w:type="dxa"/>
            <w:shd w:val="clear" w:color="auto" w:fill="auto"/>
            <w:tcMar>
              <w:top w:w="100" w:type="dxa"/>
              <w:left w:w="100" w:type="dxa"/>
              <w:bottom w:w="100" w:type="dxa"/>
              <w:right w:w="100" w:type="dxa"/>
            </w:tcMar>
          </w:tcPr>
          <w:p w:rsidR="009835BC" w:rsidRDefault="00D00886">
            <w:pPr>
              <w:jc w:val="left"/>
            </w:pPr>
            <w:r>
              <w:t>…</w:t>
            </w:r>
          </w:p>
        </w:tc>
        <w:tc>
          <w:tcPr>
            <w:tcW w:w="1843" w:type="dxa"/>
            <w:shd w:val="clear" w:color="auto" w:fill="auto"/>
            <w:tcMar>
              <w:top w:w="100" w:type="dxa"/>
              <w:left w:w="100" w:type="dxa"/>
              <w:bottom w:w="100" w:type="dxa"/>
              <w:right w:w="100" w:type="dxa"/>
            </w:tcMar>
          </w:tcPr>
          <w:p w:rsidR="009835BC" w:rsidRDefault="009835BC">
            <w:pPr>
              <w:jc w:val="left"/>
            </w:pPr>
          </w:p>
        </w:tc>
        <w:tc>
          <w:tcPr>
            <w:tcW w:w="1418" w:type="dxa"/>
            <w:shd w:val="clear" w:color="auto" w:fill="auto"/>
            <w:tcMar>
              <w:top w:w="100" w:type="dxa"/>
              <w:left w:w="100" w:type="dxa"/>
              <w:bottom w:w="100" w:type="dxa"/>
              <w:right w:w="100" w:type="dxa"/>
            </w:tcMar>
          </w:tcPr>
          <w:p w:rsidR="009835BC" w:rsidRDefault="009835BC">
            <w:pPr>
              <w:jc w:val="left"/>
            </w:pPr>
          </w:p>
        </w:tc>
        <w:tc>
          <w:tcPr>
            <w:tcW w:w="1984" w:type="dxa"/>
            <w:shd w:val="clear" w:color="auto" w:fill="auto"/>
            <w:tcMar>
              <w:top w:w="100" w:type="dxa"/>
              <w:left w:w="100" w:type="dxa"/>
              <w:bottom w:w="100" w:type="dxa"/>
              <w:right w:w="100" w:type="dxa"/>
            </w:tcMar>
          </w:tcPr>
          <w:p w:rsidR="009835BC" w:rsidRDefault="009835BC">
            <w:pPr>
              <w:jc w:val="left"/>
            </w:pPr>
          </w:p>
        </w:tc>
      </w:tr>
    </w:tbl>
    <w:p w:rsidR="009835BC" w:rsidRDefault="009835BC">
      <w:pPr>
        <w:widowControl w:val="0"/>
        <w:pBdr>
          <w:top w:val="nil"/>
          <w:left w:val="nil"/>
          <w:bottom w:val="nil"/>
          <w:right w:val="nil"/>
          <w:between w:val="nil"/>
        </w:pBdr>
        <w:spacing w:after="0" w:line="240" w:lineRule="auto"/>
        <w:jc w:val="left"/>
        <w:rPr>
          <w:b/>
          <w:color w:val="000000"/>
        </w:rPr>
      </w:pPr>
    </w:p>
    <w:p w:rsidR="009835BC" w:rsidRDefault="009835BC">
      <w:pPr>
        <w:widowControl w:val="0"/>
        <w:pBdr>
          <w:top w:val="nil"/>
          <w:left w:val="nil"/>
          <w:bottom w:val="nil"/>
          <w:right w:val="nil"/>
          <w:between w:val="nil"/>
        </w:pBdr>
        <w:spacing w:after="0" w:line="240" w:lineRule="auto"/>
        <w:jc w:val="left"/>
        <w:rPr>
          <w:b/>
          <w:color w:val="000000"/>
        </w:rPr>
      </w:pPr>
    </w:p>
    <w:p w:rsidR="009835BC" w:rsidRDefault="00D00886">
      <w:pPr>
        <w:widowControl w:val="0"/>
        <w:pBdr>
          <w:top w:val="nil"/>
          <w:left w:val="nil"/>
          <w:bottom w:val="nil"/>
          <w:right w:val="nil"/>
          <w:between w:val="nil"/>
        </w:pBdr>
        <w:spacing w:after="0" w:line="360" w:lineRule="auto"/>
        <w:ind w:left="708"/>
        <w:rPr>
          <w:b/>
          <w:color w:val="000000"/>
        </w:rPr>
      </w:pPr>
      <w:r>
        <w:t>Definir claramente cómo se tomarán precauciones y cuidados relativos al consentimiento informado, al manejo de la información, al anonimato de las fuentes y sobre todo a salvaguardar la dignidad de todas las personas involucradas; todo ello en marco de la implementación de la metodología a utilizar.</w:t>
      </w:r>
    </w:p>
    <w:p w:rsidR="009835BC" w:rsidRDefault="009835BC">
      <w:pPr>
        <w:widowControl w:val="0"/>
        <w:pBdr>
          <w:top w:val="nil"/>
          <w:left w:val="nil"/>
          <w:bottom w:val="nil"/>
          <w:right w:val="nil"/>
          <w:between w:val="nil"/>
        </w:pBdr>
        <w:spacing w:after="0" w:line="240" w:lineRule="auto"/>
        <w:jc w:val="left"/>
        <w:rPr>
          <w:b/>
          <w:color w:val="000000"/>
        </w:rPr>
      </w:pPr>
    </w:p>
    <w:p w:rsidR="009835BC" w:rsidRDefault="00D00886">
      <w:pPr>
        <w:widowControl w:val="0"/>
        <w:numPr>
          <w:ilvl w:val="1"/>
          <w:numId w:val="32"/>
        </w:numPr>
        <w:pBdr>
          <w:top w:val="nil"/>
          <w:left w:val="nil"/>
          <w:bottom w:val="nil"/>
          <w:right w:val="nil"/>
          <w:between w:val="nil"/>
        </w:pBdr>
        <w:spacing w:after="0" w:line="240" w:lineRule="auto"/>
        <w:ind w:left="708" w:hanging="708"/>
        <w:jc w:val="left"/>
        <w:rPr>
          <w:b/>
          <w:color w:val="000000"/>
        </w:rPr>
      </w:pPr>
      <w:r>
        <w:rPr>
          <w:b/>
        </w:rPr>
        <w:t>Resultados esperados</w:t>
      </w:r>
    </w:p>
    <w:p w:rsidR="009835BC" w:rsidRDefault="009835BC">
      <w:pPr>
        <w:widowControl w:val="0"/>
        <w:pBdr>
          <w:top w:val="nil"/>
          <w:left w:val="nil"/>
          <w:bottom w:val="nil"/>
          <w:right w:val="nil"/>
          <w:between w:val="nil"/>
        </w:pBdr>
        <w:spacing w:after="0" w:line="240" w:lineRule="auto"/>
        <w:ind w:left="1260"/>
        <w:jc w:val="left"/>
        <w:rPr>
          <w:color w:val="000000"/>
        </w:rPr>
      </w:pPr>
    </w:p>
    <w:p w:rsidR="009835BC" w:rsidRDefault="00D00886">
      <w:pPr>
        <w:widowControl w:val="0"/>
        <w:pBdr>
          <w:top w:val="nil"/>
          <w:left w:val="nil"/>
          <w:bottom w:val="nil"/>
          <w:right w:val="nil"/>
          <w:between w:val="nil"/>
        </w:pBdr>
        <w:spacing w:after="0" w:line="360" w:lineRule="auto"/>
        <w:ind w:left="708"/>
      </w:pPr>
      <w:r>
        <w:t>Señalar los resultados que se esperan obtener al finalizar el Proyecto.</w:t>
      </w:r>
    </w:p>
    <w:p w:rsidR="009835BC" w:rsidRDefault="009835BC">
      <w:pPr>
        <w:widowControl w:val="0"/>
        <w:pBdr>
          <w:top w:val="nil"/>
          <w:left w:val="nil"/>
          <w:bottom w:val="nil"/>
          <w:right w:val="nil"/>
          <w:between w:val="nil"/>
        </w:pBdr>
        <w:spacing w:after="0" w:line="240" w:lineRule="auto"/>
        <w:ind w:left="1260"/>
        <w:jc w:val="left"/>
        <w:rPr>
          <w:b/>
        </w:rPr>
      </w:pPr>
    </w:p>
    <w:p w:rsidR="009835BC" w:rsidRDefault="00D00886">
      <w:pPr>
        <w:widowControl w:val="0"/>
        <w:numPr>
          <w:ilvl w:val="1"/>
          <w:numId w:val="32"/>
        </w:numPr>
        <w:pBdr>
          <w:top w:val="nil"/>
          <w:left w:val="nil"/>
          <w:bottom w:val="nil"/>
          <w:right w:val="nil"/>
          <w:between w:val="nil"/>
        </w:pBdr>
        <w:spacing w:after="0" w:line="240" w:lineRule="auto"/>
        <w:ind w:left="708" w:hanging="708"/>
        <w:jc w:val="left"/>
        <w:rPr>
          <w:b/>
          <w:color w:val="000000"/>
        </w:rPr>
      </w:pPr>
      <w:r>
        <w:rPr>
          <w:b/>
        </w:rPr>
        <w:t>Desarrollo de Actividades</w:t>
      </w:r>
    </w:p>
    <w:p w:rsidR="009835BC" w:rsidRDefault="009835BC">
      <w:pPr>
        <w:widowControl w:val="0"/>
        <w:pBdr>
          <w:top w:val="nil"/>
          <w:left w:val="nil"/>
          <w:bottom w:val="nil"/>
          <w:right w:val="nil"/>
          <w:between w:val="nil"/>
        </w:pBdr>
        <w:spacing w:after="0" w:line="240" w:lineRule="auto"/>
        <w:ind w:left="1260"/>
        <w:jc w:val="left"/>
        <w:rPr>
          <w:b/>
          <w:color w:val="000000"/>
        </w:rPr>
      </w:pPr>
    </w:p>
    <w:p w:rsidR="009835BC" w:rsidRDefault="00D00886">
      <w:pPr>
        <w:widowControl w:val="0"/>
        <w:pBdr>
          <w:top w:val="nil"/>
          <w:left w:val="nil"/>
          <w:bottom w:val="nil"/>
          <w:right w:val="nil"/>
          <w:between w:val="nil"/>
        </w:pBdr>
        <w:spacing w:after="0" w:line="360" w:lineRule="auto"/>
        <w:ind w:left="708"/>
        <w:rPr>
          <w:color w:val="000000"/>
        </w:rPr>
      </w:pPr>
      <w:r>
        <w:t>Detallar el desarrollo de cada una de las actividades que se llevarán a cabo para la consecución del objetivo general, tomando en cuenta la metodología que se planteó en el punto 2.5. Indicar cómo se garantizará la ejecución de todas las actividades, por otro lado, señalar cuáles serán las evidencias de cada actividad a realizar.</w:t>
      </w:r>
    </w:p>
    <w:p w:rsidR="009835BC" w:rsidRDefault="009835BC">
      <w:pPr>
        <w:widowControl w:val="0"/>
        <w:pBdr>
          <w:top w:val="nil"/>
          <w:left w:val="nil"/>
          <w:bottom w:val="nil"/>
          <w:right w:val="nil"/>
          <w:between w:val="nil"/>
        </w:pBdr>
        <w:spacing w:after="0" w:line="240" w:lineRule="auto"/>
        <w:ind w:left="1260"/>
        <w:jc w:val="left"/>
        <w:rPr>
          <w:color w:val="000000"/>
        </w:rPr>
      </w:pPr>
    </w:p>
    <w:p w:rsidR="009835BC" w:rsidRDefault="00D00886">
      <w:pPr>
        <w:widowControl w:val="0"/>
        <w:numPr>
          <w:ilvl w:val="1"/>
          <w:numId w:val="32"/>
        </w:numPr>
        <w:pBdr>
          <w:top w:val="nil"/>
          <w:left w:val="nil"/>
          <w:bottom w:val="nil"/>
          <w:right w:val="nil"/>
          <w:between w:val="nil"/>
        </w:pBdr>
        <w:spacing w:after="0" w:line="360" w:lineRule="auto"/>
        <w:ind w:left="708" w:hanging="708"/>
        <w:jc w:val="left"/>
        <w:rPr>
          <w:b/>
          <w:color w:val="000000"/>
        </w:rPr>
      </w:pPr>
      <w:r>
        <w:rPr>
          <w:b/>
        </w:rPr>
        <w:lastRenderedPageBreak/>
        <w:t>Impacto Esperado</w:t>
      </w:r>
    </w:p>
    <w:p w:rsidR="009835BC" w:rsidRDefault="00D00886">
      <w:pPr>
        <w:spacing w:before="240" w:after="240" w:line="360" w:lineRule="auto"/>
        <w:ind w:left="709"/>
      </w:pPr>
      <w:r>
        <w:t xml:space="preserve">Describir el impacto que se espera generar con la ejecución del proyecto, tomando en cuenta el Objetivo de Desarrollo Sostenible al que se alinea el proyecto. </w:t>
      </w:r>
    </w:p>
    <w:p w:rsidR="009835BC" w:rsidRDefault="00D00886">
      <w:pPr>
        <w:spacing w:before="240" w:after="240" w:line="360" w:lineRule="auto"/>
        <w:ind w:left="709"/>
      </w:pPr>
      <w:r>
        <w:t>Señalar como se medirá dicho impacto, considerando que, la evaluación del impacto puede hacerse a través de encuestas, entrevistas, análisis de datos de antes y después de la implementación del proyecto, y otros métodos que permitan medir los cambios generados.</w:t>
      </w:r>
    </w:p>
    <w:p w:rsidR="009835BC" w:rsidRDefault="00D00886">
      <w:pPr>
        <w:widowControl w:val="0"/>
        <w:numPr>
          <w:ilvl w:val="1"/>
          <w:numId w:val="32"/>
        </w:numPr>
        <w:pBdr>
          <w:top w:val="nil"/>
          <w:left w:val="nil"/>
          <w:bottom w:val="nil"/>
          <w:right w:val="nil"/>
          <w:between w:val="nil"/>
        </w:pBdr>
        <w:spacing w:after="0" w:line="360" w:lineRule="auto"/>
        <w:ind w:left="708" w:hanging="708"/>
        <w:jc w:val="left"/>
        <w:rPr>
          <w:b/>
        </w:rPr>
      </w:pPr>
      <w:r>
        <w:rPr>
          <w:b/>
        </w:rPr>
        <w:t>Referencias Bibliográficas</w:t>
      </w:r>
    </w:p>
    <w:p w:rsidR="009835BC" w:rsidRDefault="00D00886">
      <w:pPr>
        <w:widowControl w:val="0"/>
        <w:numPr>
          <w:ilvl w:val="1"/>
          <w:numId w:val="32"/>
        </w:numPr>
        <w:pBdr>
          <w:top w:val="nil"/>
          <w:left w:val="nil"/>
          <w:bottom w:val="nil"/>
          <w:right w:val="nil"/>
          <w:between w:val="nil"/>
        </w:pBdr>
        <w:spacing w:after="0" w:line="360" w:lineRule="auto"/>
        <w:ind w:left="708" w:hanging="708"/>
        <w:jc w:val="left"/>
        <w:rPr>
          <w:b/>
        </w:rPr>
      </w:pPr>
      <w:r>
        <w:rPr>
          <w:b/>
        </w:rPr>
        <w:t>Anexos</w:t>
      </w:r>
    </w:p>
    <w:p w:rsidR="009835BC" w:rsidRDefault="00D00886">
      <w:pPr>
        <w:numPr>
          <w:ilvl w:val="0"/>
          <w:numId w:val="25"/>
        </w:numPr>
        <w:spacing w:after="0" w:line="360" w:lineRule="auto"/>
        <w:ind w:left="850" w:hanging="140"/>
      </w:pPr>
      <w:r>
        <w:t>Copia de DNI de los ejecutores.</w:t>
      </w:r>
    </w:p>
    <w:p w:rsidR="009835BC" w:rsidRDefault="00D00886">
      <w:pPr>
        <w:numPr>
          <w:ilvl w:val="0"/>
          <w:numId w:val="25"/>
        </w:numPr>
        <w:spacing w:after="0" w:line="360" w:lineRule="auto"/>
        <w:ind w:left="850" w:hanging="140"/>
      </w:pPr>
      <w:r>
        <w:t xml:space="preserve">Licencias o permisos </w:t>
      </w:r>
    </w:p>
    <w:p w:rsidR="009835BC" w:rsidRDefault="00D00886">
      <w:pPr>
        <w:numPr>
          <w:ilvl w:val="0"/>
          <w:numId w:val="25"/>
        </w:numPr>
        <w:spacing w:after="0" w:line="360" w:lineRule="auto"/>
        <w:ind w:left="850" w:hanging="140"/>
      </w:pPr>
      <w:r>
        <w:t>Otros.</w:t>
      </w:r>
    </w:p>
    <w:p w:rsidR="009835BC" w:rsidRDefault="009835BC">
      <w:pPr>
        <w:pBdr>
          <w:top w:val="nil"/>
          <w:left w:val="nil"/>
          <w:bottom w:val="nil"/>
          <w:right w:val="nil"/>
          <w:between w:val="nil"/>
        </w:pBdr>
        <w:spacing w:after="0" w:line="360" w:lineRule="auto"/>
        <w:ind w:left="284"/>
        <w:rPr>
          <w:color w:val="000000"/>
        </w:rPr>
      </w:pPr>
    </w:p>
    <w:p w:rsidR="009835BC" w:rsidRDefault="009835BC">
      <w:pPr>
        <w:pBdr>
          <w:top w:val="nil"/>
          <w:left w:val="nil"/>
          <w:bottom w:val="nil"/>
          <w:right w:val="nil"/>
          <w:between w:val="nil"/>
        </w:pBdr>
        <w:spacing w:after="0" w:line="360" w:lineRule="auto"/>
        <w:ind w:left="284"/>
        <w:rPr>
          <w:color w:val="000000"/>
        </w:rPr>
      </w:pPr>
    </w:p>
    <w:p w:rsidR="009835BC" w:rsidRDefault="009835BC">
      <w:pPr>
        <w:spacing w:after="0" w:line="360" w:lineRule="auto"/>
        <w:rPr>
          <w:shd w:val="clear" w:color="auto" w:fill="D9EAD3"/>
        </w:rPr>
      </w:pPr>
    </w:p>
    <w:p w:rsidR="009835BC" w:rsidRDefault="009835BC">
      <w:pPr>
        <w:spacing w:after="0" w:line="360" w:lineRule="auto"/>
        <w:rPr>
          <w:shd w:val="clear" w:color="auto" w:fill="D9EAD3"/>
        </w:rPr>
      </w:pPr>
    </w:p>
    <w:p w:rsidR="009835BC" w:rsidRDefault="009835BC">
      <w:pPr>
        <w:spacing w:after="0" w:line="360" w:lineRule="auto"/>
        <w:rPr>
          <w:shd w:val="clear" w:color="auto" w:fill="D9EAD3"/>
        </w:rPr>
      </w:pPr>
    </w:p>
    <w:p w:rsidR="009835BC" w:rsidRDefault="009835BC">
      <w:pPr>
        <w:spacing w:after="0" w:line="360" w:lineRule="auto"/>
        <w:rPr>
          <w:shd w:val="clear" w:color="auto" w:fill="D9EAD3"/>
        </w:rPr>
      </w:pPr>
    </w:p>
    <w:p w:rsidR="009835BC" w:rsidRDefault="009835BC">
      <w:pPr>
        <w:spacing w:after="0" w:line="360" w:lineRule="auto"/>
        <w:rPr>
          <w:shd w:val="clear" w:color="auto" w:fill="D9EAD3"/>
        </w:rPr>
      </w:pPr>
    </w:p>
    <w:p w:rsidR="00754299" w:rsidRDefault="00754299">
      <w:pPr>
        <w:spacing w:after="0" w:line="360" w:lineRule="auto"/>
        <w:rPr>
          <w:shd w:val="clear" w:color="auto" w:fill="D9EAD3"/>
        </w:rPr>
      </w:pPr>
    </w:p>
    <w:p w:rsidR="00754299" w:rsidRDefault="00754299">
      <w:pPr>
        <w:spacing w:after="0" w:line="360" w:lineRule="auto"/>
        <w:rPr>
          <w:shd w:val="clear" w:color="auto" w:fill="D9EAD3"/>
        </w:rPr>
      </w:pPr>
    </w:p>
    <w:p w:rsidR="00754299" w:rsidRDefault="00754299">
      <w:pPr>
        <w:spacing w:after="0" w:line="360" w:lineRule="auto"/>
        <w:rPr>
          <w:shd w:val="clear" w:color="auto" w:fill="D9EAD3"/>
        </w:rPr>
      </w:pPr>
    </w:p>
    <w:p w:rsidR="00754299" w:rsidRDefault="00754299">
      <w:pPr>
        <w:spacing w:after="0" w:line="360" w:lineRule="auto"/>
        <w:rPr>
          <w:shd w:val="clear" w:color="auto" w:fill="D9EAD3"/>
        </w:rPr>
      </w:pPr>
    </w:p>
    <w:p w:rsidR="00754299" w:rsidRDefault="00754299">
      <w:pPr>
        <w:spacing w:after="0" w:line="360" w:lineRule="auto"/>
        <w:rPr>
          <w:shd w:val="clear" w:color="auto" w:fill="D9EAD3"/>
        </w:rPr>
      </w:pPr>
    </w:p>
    <w:p w:rsidR="00754299" w:rsidRDefault="00754299">
      <w:pPr>
        <w:spacing w:after="0" w:line="360" w:lineRule="auto"/>
        <w:rPr>
          <w:shd w:val="clear" w:color="auto" w:fill="D9EAD3"/>
        </w:rPr>
      </w:pPr>
    </w:p>
    <w:p w:rsidR="009835BC" w:rsidRDefault="009835BC">
      <w:pPr>
        <w:spacing w:after="0" w:line="240" w:lineRule="auto"/>
        <w:jc w:val="center"/>
        <w:rPr>
          <w:b/>
          <w:shd w:val="clear" w:color="auto" w:fill="D9EAD3"/>
        </w:rPr>
      </w:pPr>
    </w:p>
    <w:p w:rsidR="009835BC" w:rsidRDefault="009835BC">
      <w:pPr>
        <w:spacing w:after="0" w:line="240" w:lineRule="auto"/>
        <w:jc w:val="center"/>
        <w:rPr>
          <w:b/>
          <w:shd w:val="clear" w:color="auto" w:fill="D9EAD3"/>
        </w:rPr>
      </w:pPr>
    </w:p>
    <w:p w:rsidR="009835BC" w:rsidRDefault="009835BC">
      <w:pPr>
        <w:spacing w:after="0" w:line="240" w:lineRule="auto"/>
        <w:jc w:val="center"/>
        <w:rPr>
          <w:b/>
          <w:shd w:val="clear" w:color="auto" w:fill="D9EAD3"/>
        </w:rPr>
      </w:pPr>
    </w:p>
    <w:p w:rsidR="009835BC" w:rsidRDefault="009835BC">
      <w:pPr>
        <w:spacing w:after="0" w:line="240" w:lineRule="auto"/>
        <w:jc w:val="center"/>
        <w:rPr>
          <w:b/>
          <w:shd w:val="clear" w:color="auto" w:fill="D9EAD3"/>
        </w:rPr>
      </w:pPr>
    </w:p>
    <w:p w:rsidR="009835BC" w:rsidRDefault="009835BC">
      <w:pPr>
        <w:spacing w:after="0" w:line="240" w:lineRule="auto"/>
        <w:jc w:val="center"/>
        <w:rPr>
          <w:b/>
          <w:shd w:val="clear" w:color="auto" w:fill="D9EAD3"/>
        </w:rPr>
      </w:pPr>
    </w:p>
    <w:p w:rsidR="009835BC" w:rsidRDefault="009835BC">
      <w:pPr>
        <w:spacing w:after="0" w:line="240" w:lineRule="auto"/>
        <w:jc w:val="center"/>
        <w:rPr>
          <w:b/>
          <w:shd w:val="clear" w:color="auto" w:fill="D9EAD3"/>
        </w:rPr>
      </w:pPr>
    </w:p>
    <w:p w:rsidR="009835BC" w:rsidRDefault="009835BC">
      <w:pPr>
        <w:spacing w:after="0" w:line="240" w:lineRule="auto"/>
        <w:jc w:val="center"/>
        <w:rPr>
          <w:b/>
          <w:shd w:val="clear" w:color="auto" w:fill="D9EAD3"/>
        </w:rPr>
      </w:pPr>
    </w:p>
    <w:p w:rsidR="009835BC" w:rsidRDefault="009835BC">
      <w:pPr>
        <w:spacing w:after="0" w:line="240" w:lineRule="auto"/>
        <w:jc w:val="center"/>
        <w:rPr>
          <w:b/>
          <w:shd w:val="clear" w:color="auto" w:fill="D9EAD3"/>
        </w:rPr>
      </w:pPr>
    </w:p>
    <w:p w:rsidR="009835BC" w:rsidRDefault="009835BC">
      <w:pPr>
        <w:spacing w:after="0" w:line="240" w:lineRule="auto"/>
        <w:jc w:val="center"/>
        <w:rPr>
          <w:b/>
          <w:shd w:val="clear" w:color="auto" w:fill="D9EAD3"/>
        </w:rPr>
      </w:pPr>
    </w:p>
    <w:p w:rsidR="009835BC" w:rsidRDefault="009835BC">
      <w:pPr>
        <w:spacing w:after="0" w:line="240" w:lineRule="auto"/>
        <w:jc w:val="center"/>
        <w:rPr>
          <w:b/>
          <w:shd w:val="clear" w:color="auto" w:fill="D9EAD3"/>
        </w:rPr>
      </w:pPr>
    </w:p>
    <w:p w:rsidR="009835BC" w:rsidRDefault="009835BC">
      <w:pPr>
        <w:spacing w:after="0" w:line="240" w:lineRule="auto"/>
        <w:jc w:val="center"/>
        <w:rPr>
          <w:b/>
          <w:shd w:val="clear" w:color="auto" w:fill="D9EAD3"/>
        </w:rPr>
      </w:pPr>
    </w:p>
    <w:p w:rsidR="009835BC" w:rsidRDefault="009835BC">
      <w:pPr>
        <w:spacing w:after="0" w:line="240" w:lineRule="auto"/>
        <w:jc w:val="center"/>
        <w:rPr>
          <w:b/>
          <w:shd w:val="clear" w:color="auto" w:fill="D9EAD3"/>
        </w:rPr>
      </w:pPr>
    </w:p>
    <w:p w:rsidR="009835BC" w:rsidRDefault="009835BC">
      <w:pPr>
        <w:spacing w:after="0" w:line="240" w:lineRule="auto"/>
        <w:jc w:val="center"/>
        <w:rPr>
          <w:b/>
          <w:shd w:val="clear" w:color="auto" w:fill="D9EAD3"/>
        </w:rPr>
      </w:pPr>
    </w:p>
    <w:p w:rsidR="009835BC" w:rsidRDefault="009835BC">
      <w:pPr>
        <w:spacing w:after="0" w:line="240" w:lineRule="auto"/>
        <w:jc w:val="center"/>
        <w:rPr>
          <w:b/>
          <w:shd w:val="clear" w:color="auto" w:fill="D9EAD3"/>
        </w:rPr>
      </w:pPr>
    </w:p>
    <w:p w:rsidR="009835BC" w:rsidRDefault="009835BC" w:rsidP="00754299">
      <w:pPr>
        <w:widowControl w:val="0"/>
        <w:tabs>
          <w:tab w:val="left" w:pos="0"/>
          <w:tab w:val="left" w:pos="2130"/>
        </w:tabs>
        <w:spacing w:after="0" w:line="360" w:lineRule="auto"/>
      </w:pPr>
      <w:bookmarkStart w:id="13" w:name="_GoBack"/>
      <w:bookmarkEnd w:id="13"/>
    </w:p>
    <w:sectPr w:rsidR="009835BC" w:rsidSect="00612DC0">
      <w:headerReference w:type="default" r:id="rId9"/>
      <w:footerReference w:type="default" r:id="rId10"/>
      <w:headerReference w:type="first" r:id="rId11"/>
      <w:footerReference w:type="first" r:id="rId12"/>
      <w:pgSz w:w="11910" w:h="16840"/>
      <w:pgMar w:top="1418" w:right="1418" w:bottom="1418" w:left="1418" w:header="571" w:footer="765"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7C34" w:rsidRDefault="00837C34">
      <w:pPr>
        <w:spacing w:after="0" w:line="240" w:lineRule="auto"/>
      </w:pPr>
      <w:r>
        <w:separator/>
      </w:r>
    </w:p>
  </w:endnote>
  <w:endnote w:type="continuationSeparator" w:id="0">
    <w:p w:rsidR="00837C34" w:rsidRDefault="00837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Robot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5BC" w:rsidRDefault="00D00886">
    <w:pPr>
      <w:pBdr>
        <w:top w:val="nil"/>
        <w:left w:val="nil"/>
        <w:bottom w:val="nil"/>
        <w:right w:val="nil"/>
        <w:between w:val="nil"/>
      </w:pBdr>
      <w:tabs>
        <w:tab w:val="center" w:pos="4252"/>
        <w:tab w:val="right" w:pos="8504"/>
      </w:tabs>
      <w:spacing w:after="0" w:line="240" w:lineRule="auto"/>
      <w:jc w:val="center"/>
      <w:rPr>
        <w:color w:val="000000"/>
      </w:rPr>
    </w:pPr>
    <w:r>
      <w:rPr>
        <w:noProof/>
        <w:lang w:val="es-PE"/>
      </w:rPr>
      <w:drawing>
        <wp:anchor distT="0" distB="0" distL="114300" distR="114300" simplePos="0" relativeHeight="251660288" behindDoc="0" locked="0" layoutInCell="1" hidden="0" allowOverlap="1">
          <wp:simplePos x="0" y="0"/>
          <wp:positionH relativeFrom="column">
            <wp:posOffset>-861787</wp:posOffset>
          </wp:positionH>
          <wp:positionV relativeFrom="paragraph">
            <wp:posOffset>4490786</wp:posOffset>
          </wp:positionV>
          <wp:extent cx="890270" cy="1271905"/>
          <wp:effectExtent l="0" t="0" r="0" b="0"/>
          <wp:wrapNone/>
          <wp:docPr id="30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90270" cy="1271905"/>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5BC" w:rsidRDefault="00D00886">
    <w:pPr>
      <w:pBdr>
        <w:top w:val="nil"/>
        <w:left w:val="nil"/>
        <w:bottom w:val="nil"/>
        <w:right w:val="nil"/>
        <w:between w:val="nil"/>
      </w:pBdr>
      <w:tabs>
        <w:tab w:val="center" w:pos="4252"/>
        <w:tab w:val="right" w:pos="8504"/>
      </w:tabs>
      <w:spacing w:after="0" w:line="240" w:lineRule="auto"/>
      <w:jc w:val="center"/>
      <w:rPr>
        <w:b/>
        <w:i/>
        <w:color w:val="4472C4"/>
        <w:sz w:val="28"/>
        <w:szCs w:val="28"/>
      </w:rPr>
    </w:pPr>
    <w:r>
      <w:rPr>
        <w:b/>
        <w:i/>
        <w:color w:val="4472C4"/>
        <w:sz w:val="32"/>
        <w:szCs w:val="32"/>
      </w:rPr>
      <w:t>¡</w:t>
    </w:r>
    <w:r>
      <w:rPr>
        <w:b/>
        <w:i/>
        <w:color w:val="4472C4"/>
        <w:sz w:val="28"/>
        <w:szCs w:val="28"/>
      </w:rPr>
      <w:t>La Universidad del Ande Liberteño!</w:t>
    </w:r>
  </w:p>
  <w:p w:rsidR="009835BC" w:rsidRDefault="009835BC">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7C34" w:rsidRDefault="00837C34">
      <w:pPr>
        <w:spacing w:after="0" w:line="240" w:lineRule="auto"/>
      </w:pPr>
      <w:r>
        <w:separator/>
      </w:r>
    </w:p>
  </w:footnote>
  <w:footnote w:type="continuationSeparator" w:id="0">
    <w:p w:rsidR="00837C34" w:rsidRDefault="00837C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5BC" w:rsidRDefault="00754299">
    <w:pPr>
      <w:widowControl w:val="0"/>
      <w:pBdr>
        <w:top w:val="nil"/>
        <w:left w:val="nil"/>
        <w:bottom w:val="nil"/>
        <w:right w:val="nil"/>
        <w:between w:val="nil"/>
      </w:pBdr>
      <w:spacing w:after="0" w:line="276" w:lineRule="auto"/>
      <w:jc w:val="left"/>
    </w:pPr>
    <w:r>
      <w:rPr>
        <w:noProof/>
      </w:rPr>
      <w:drawing>
        <wp:anchor distT="0" distB="0" distL="0" distR="0" simplePos="0" relativeHeight="251662336" behindDoc="1" locked="0" layoutInCell="1" hidden="0" allowOverlap="1" wp14:anchorId="47217461" wp14:editId="697A79E3">
          <wp:simplePos x="0" y="0"/>
          <wp:positionH relativeFrom="page">
            <wp:align>left</wp:align>
          </wp:positionH>
          <wp:positionV relativeFrom="paragraph">
            <wp:posOffset>-361950</wp:posOffset>
          </wp:positionV>
          <wp:extent cx="7791237" cy="1027215"/>
          <wp:effectExtent l="0" t="0" r="635" b="1905"/>
          <wp:wrapNone/>
          <wp:docPr id="14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791237" cy="1027215"/>
                  </a:xfrm>
                  <a:prstGeom prst="rect">
                    <a:avLst/>
                  </a:prstGeom>
                  <a:ln/>
                </pic:spPr>
              </pic:pic>
            </a:graphicData>
          </a:graphic>
        </wp:anchor>
      </w:drawing>
    </w:r>
  </w:p>
  <w:p w:rsidR="009835BC" w:rsidRDefault="009835BC">
    <w:pPr>
      <w:pBdr>
        <w:top w:val="nil"/>
        <w:left w:val="nil"/>
        <w:bottom w:val="nil"/>
        <w:right w:val="nil"/>
        <w:between w:val="nil"/>
      </w:pBdr>
      <w:tabs>
        <w:tab w:val="center" w:pos="4252"/>
        <w:tab w:val="right" w:pos="8504"/>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5BC" w:rsidRDefault="009835BC">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672FC"/>
    <w:multiLevelType w:val="multilevel"/>
    <w:tmpl w:val="01965836"/>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1A695C"/>
    <w:multiLevelType w:val="multilevel"/>
    <w:tmpl w:val="64047FE8"/>
    <w:lvl w:ilvl="0">
      <w:start w:val="1"/>
      <w:numFmt w:val="decimal"/>
      <w:lvlText w:val="%1."/>
      <w:lvlJc w:val="left"/>
      <w:pPr>
        <w:ind w:left="360" w:hanging="36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 w15:restartNumberingAfterBreak="0">
    <w:nsid w:val="14930FD9"/>
    <w:multiLevelType w:val="multilevel"/>
    <w:tmpl w:val="362C9BC0"/>
    <w:lvl w:ilvl="0">
      <w:start w:val="1"/>
      <w:numFmt w:val="decimal"/>
      <w:lvlText w:val="%1."/>
      <w:lvlJc w:val="left"/>
      <w:pPr>
        <w:ind w:left="1440" w:hanging="360"/>
      </w:pPr>
    </w:lvl>
    <w:lvl w:ilvl="1">
      <w:start w:val="6"/>
      <w:numFmt w:val="decimal"/>
      <w:lvlText w:val="%1.%2"/>
      <w:lvlJc w:val="left"/>
      <w:pPr>
        <w:ind w:left="1440" w:hanging="360"/>
      </w:pPr>
    </w:lvl>
    <w:lvl w:ilvl="2">
      <w:start w:val="1"/>
      <w:numFmt w:val="decimal"/>
      <w:lvlText w:val="%1.%2.%3"/>
      <w:lvlJc w:val="left"/>
      <w:pPr>
        <w:ind w:left="1440" w:hanging="360"/>
      </w:pPr>
    </w:lvl>
    <w:lvl w:ilvl="3">
      <w:start w:val="1"/>
      <w:numFmt w:val="decimal"/>
      <w:lvlText w:val="%1.%2.%3.%4"/>
      <w:lvlJc w:val="left"/>
      <w:pPr>
        <w:ind w:left="1800" w:hanging="720"/>
      </w:pPr>
    </w:lvl>
    <w:lvl w:ilvl="4">
      <w:start w:val="1"/>
      <w:numFmt w:val="decimal"/>
      <w:lvlText w:val="%1.%2.%3.%4.%5"/>
      <w:lvlJc w:val="left"/>
      <w:pPr>
        <w:ind w:left="1800" w:hanging="720"/>
      </w:pPr>
    </w:lvl>
    <w:lvl w:ilvl="5">
      <w:start w:val="1"/>
      <w:numFmt w:val="decimal"/>
      <w:lvlText w:val="%1.%2.%3.%4.%5.%6"/>
      <w:lvlJc w:val="left"/>
      <w:pPr>
        <w:ind w:left="2160" w:hanging="1080"/>
      </w:pPr>
    </w:lvl>
    <w:lvl w:ilvl="6">
      <w:start w:val="1"/>
      <w:numFmt w:val="decimal"/>
      <w:lvlText w:val="%1.%2.%3.%4.%5.%6.%7"/>
      <w:lvlJc w:val="left"/>
      <w:pPr>
        <w:ind w:left="2160" w:hanging="1080"/>
      </w:pPr>
    </w:lvl>
    <w:lvl w:ilvl="7">
      <w:start w:val="1"/>
      <w:numFmt w:val="decimal"/>
      <w:lvlText w:val="%1.%2.%3.%4.%5.%6.%7.%8"/>
      <w:lvlJc w:val="left"/>
      <w:pPr>
        <w:ind w:left="2160" w:hanging="1080"/>
      </w:pPr>
    </w:lvl>
    <w:lvl w:ilvl="8">
      <w:start w:val="1"/>
      <w:numFmt w:val="decimal"/>
      <w:lvlText w:val="%1.%2.%3.%4.%5.%6.%7.%8.%9"/>
      <w:lvlJc w:val="left"/>
      <w:pPr>
        <w:ind w:left="2520" w:hanging="1440"/>
      </w:pPr>
    </w:lvl>
  </w:abstractNum>
  <w:abstractNum w:abstractNumId="3" w15:restartNumberingAfterBreak="0">
    <w:nsid w:val="1D73015B"/>
    <w:multiLevelType w:val="multilevel"/>
    <w:tmpl w:val="382A11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E47CF3"/>
    <w:multiLevelType w:val="multilevel"/>
    <w:tmpl w:val="7B669F84"/>
    <w:lvl w:ilvl="0">
      <w:start w:val="1"/>
      <w:numFmt w:val="decimal"/>
      <w:lvlText w:val="%1."/>
      <w:lvlJc w:val="left"/>
      <w:pPr>
        <w:ind w:left="2062" w:hanging="360"/>
      </w:pPr>
      <w:rPr>
        <w:rFonts w:ascii="Arial" w:eastAsia="Arial" w:hAnsi="Arial" w:cs="Arial"/>
        <w:sz w:val="22"/>
        <w:szCs w:val="22"/>
      </w:rPr>
    </w:lvl>
    <w:lvl w:ilvl="1">
      <w:numFmt w:val="bullet"/>
      <w:lvlText w:val="•"/>
      <w:lvlJc w:val="left"/>
      <w:pPr>
        <w:ind w:left="3000" w:hanging="360"/>
      </w:pPr>
    </w:lvl>
    <w:lvl w:ilvl="2">
      <w:numFmt w:val="bullet"/>
      <w:lvlText w:val="•"/>
      <w:lvlJc w:val="left"/>
      <w:pPr>
        <w:ind w:left="3941" w:hanging="360"/>
      </w:pPr>
    </w:lvl>
    <w:lvl w:ilvl="3">
      <w:numFmt w:val="bullet"/>
      <w:lvlText w:val="•"/>
      <w:lvlJc w:val="left"/>
      <w:pPr>
        <w:ind w:left="4881" w:hanging="360"/>
      </w:pPr>
    </w:lvl>
    <w:lvl w:ilvl="4">
      <w:numFmt w:val="bullet"/>
      <w:lvlText w:val="•"/>
      <w:lvlJc w:val="left"/>
      <w:pPr>
        <w:ind w:left="5822" w:hanging="360"/>
      </w:pPr>
    </w:lvl>
    <w:lvl w:ilvl="5">
      <w:numFmt w:val="bullet"/>
      <w:lvlText w:val="•"/>
      <w:lvlJc w:val="left"/>
      <w:pPr>
        <w:ind w:left="6763" w:hanging="360"/>
      </w:pPr>
    </w:lvl>
    <w:lvl w:ilvl="6">
      <w:numFmt w:val="bullet"/>
      <w:lvlText w:val="•"/>
      <w:lvlJc w:val="left"/>
      <w:pPr>
        <w:ind w:left="7703" w:hanging="360"/>
      </w:pPr>
    </w:lvl>
    <w:lvl w:ilvl="7">
      <w:numFmt w:val="bullet"/>
      <w:lvlText w:val="•"/>
      <w:lvlJc w:val="left"/>
      <w:pPr>
        <w:ind w:left="8644" w:hanging="360"/>
      </w:pPr>
    </w:lvl>
    <w:lvl w:ilvl="8">
      <w:numFmt w:val="bullet"/>
      <w:lvlText w:val="•"/>
      <w:lvlJc w:val="left"/>
      <w:pPr>
        <w:ind w:left="9585" w:hanging="360"/>
      </w:pPr>
    </w:lvl>
  </w:abstractNum>
  <w:abstractNum w:abstractNumId="5" w15:restartNumberingAfterBreak="0">
    <w:nsid w:val="1E706D0B"/>
    <w:multiLevelType w:val="multilevel"/>
    <w:tmpl w:val="FCA866CA"/>
    <w:lvl w:ilvl="0">
      <w:start w:val="4"/>
      <w:numFmt w:val="decimal"/>
      <w:lvlText w:val="%1"/>
      <w:lvlJc w:val="left"/>
      <w:pPr>
        <w:ind w:left="2414" w:hanging="430"/>
      </w:pPr>
    </w:lvl>
    <w:lvl w:ilvl="1">
      <w:start w:val="1"/>
      <w:numFmt w:val="decimal"/>
      <w:lvlText w:val="%1.%2."/>
      <w:lvlJc w:val="left"/>
      <w:pPr>
        <w:ind w:left="2414" w:hanging="430"/>
      </w:pPr>
      <w:rPr>
        <w:rFonts w:ascii="Arial" w:eastAsia="Arial" w:hAnsi="Arial" w:cs="Arial"/>
        <w:sz w:val="22"/>
        <w:szCs w:val="22"/>
      </w:rPr>
    </w:lvl>
    <w:lvl w:ilvl="2">
      <w:numFmt w:val="bullet"/>
      <w:lvlText w:val="-"/>
      <w:lvlJc w:val="left"/>
      <w:pPr>
        <w:ind w:left="2705" w:hanging="360"/>
      </w:pPr>
      <w:rPr>
        <w:rFonts w:ascii="Calibri" w:eastAsia="Calibri" w:hAnsi="Calibri" w:cs="Calibri"/>
        <w:sz w:val="22"/>
        <w:szCs w:val="22"/>
      </w:rPr>
    </w:lvl>
    <w:lvl w:ilvl="3">
      <w:numFmt w:val="bullet"/>
      <w:lvlText w:val="•"/>
      <w:lvlJc w:val="left"/>
      <w:pPr>
        <w:ind w:left="4648" w:hanging="360"/>
      </w:pPr>
    </w:lvl>
    <w:lvl w:ilvl="4">
      <w:numFmt w:val="bullet"/>
      <w:lvlText w:val="•"/>
      <w:lvlJc w:val="left"/>
      <w:pPr>
        <w:ind w:left="5622" w:hanging="360"/>
      </w:pPr>
    </w:lvl>
    <w:lvl w:ilvl="5">
      <w:numFmt w:val="bullet"/>
      <w:lvlText w:val="•"/>
      <w:lvlJc w:val="left"/>
      <w:pPr>
        <w:ind w:left="6596" w:hanging="360"/>
      </w:pPr>
    </w:lvl>
    <w:lvl w:ilvl="6">
      <w:numFmt w:val="bullet"/>
      <w:lvlText w:val="•"/>
      <w:lvlJc w:val="left"/>
      <w:pPr>
        <w:ind w:left="7570" w:hanging="360"/>
      </w:pPr>
    </w:lvl>
    <w:lvl w:ilvl="7">
      <w:numFmt w:val="bullet"/>
      <w:lvlText w:val="•"/>
      <w:lvlJc w:val="left"/>
      <w:pPr>
        <w:ind w:left="8544" w:hanging="360"/>
      </w:pPr>
    </w:lvl>
    <w:lvl w:ilvl="8">
      <w:numFmt w:val="bullet"/>
      <w:lvlText w:val="•"/>
      <w:lvlJc w:val="left"/>
      <w:pPr>
        <w:ind w:left="9518" w:hanging="360"/>
      </w:pPr>
    </w:lvl>
  </w:abstractNum>
  <w:abstractNum w:abstractNumId="6" w15:restartNumberingAfterBreak="0">
    <w:nsid w:val="280B7AE9"/>
    <w:multiLevelType w:val="multilevel"/>
    <w:tmpl w:val="42AAD778"/>
    <w:lvl w:ilvl="0">
      <w:start w:val="1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951480A"/>
    <w:multiLevelType w:val="multilevel"/>
    <w:tmpl w:val="EAA093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2843DF5"/>
    <w:multiLevelType w:val="multilevel"/>
    <w:tmpl w:val="56B824F6"/>
    <w:lvl w:ilvl="0">
      <w:start w:val="1"/>
      <w:numFmt w:val="decimal"/>
      <w:lvlText w:val="1.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48173EE"/>
    <w:multiLevelType w:val="multilevel"/>
    <w:tmpl w:val="96BE9D7A"/>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0" w15:restartNumberingAfterBreak="0">
    <w:nsid w:val="36F060ED"/>
    <w:multiLevelType w:val="multilevel"/>
    <w:tmpl w:val="7B329C9C"/>
    <w:lvl w:ilvl="0">
      <w:start w:val="1"/>
      <w:numFmt w:val="decimal"/>
      <w:lvlText w:val="%1."/>
      <w:lvlJc w:val="left"/>
      <w:pPr>
        <w:ind w:left="2062" w:hanging="360"/>
      </w:pPr>
      <w:rPr>
        <w:sz w:val="22"/>
        <w:szCs w:val="22"/>
      </w:rPr>
    </w:lvl>
    <w:lvl w:ilvl="1">
      <w:numFmt w:val="bullet"/>
      <w:lvlText w:val="•"/>
      <w:lvlJc w:val="left"/>
      <w:pPr>
        <w:ind w:left="3000" w:hanging="360"/>
      </w:pPr>
    </w:lvl>
    <w:lvl w:ilvl="2">
      <w:numFmt w:val="bullet"/>
      <w:lvlText w:val="•"/>
      <w:lvlJc w:val="left"/>
      <w:pPr>
        <w:ind w:left="3941" w:hanging="360"/>
      </w:pPr>
    </w:lvl>
    <w:lvl w:ilvl="3">
      <w:numFmt w:val="bullet"/>
      <w:lvlText w:val="•"/>
      <w:lvlJc w:val="left"/>
      <w:pPr>
        <w:ind w:left="4881" w:hanging="360"/>
      </w:pPr>
    </w:lvl>
    <w:lvl w:ilvl="4">
      <w:numFmt w:val="bullet"/>
      <w:lvlText w:val="•"/>
      <w:lvlJc w:val="left"/>
      <w:pPr>
        <w:ind w:left="5822" w:hanging="360"/>
      </w:pPr>
    </w:lvl>
    <w:lvl w:ilvl="5">
      <w:numFmt w:val="bullet"/>
      <w:lvlText w:val="•"/>
      <w:lvlJc w:val="left"/>
      <w:pPr>
        <w:ind w:left="6763" w:hanging="360"/>
      </w:pPr>
    </w:lvl>
    <w:lvl w:ilvl="6">
      <w:numFmt w:val="bullet"/>
      <w:lvlText w:val="•"/>
      <w:lvlJc w:val="left"/>
      <w:pPr>
        <w:ind w:left="7703" w:hanging="360"/>
      </w:pPr>
    </w:lvl>
    <w:lvl w:ilvl="7">
      <w:numFmt w:val="bullet"/>
      <w:lvlText w:val="•"/>
      <w:lvlJc w:val="left"/>
      <w:pPr>
        <w:ind w:left="8644" w:hanging="360"/>
      </w:pPr>
    </w:lvl>
    <w:lvl w:ilvl="8">
      <w:numFmt w:val="bullet"/>
      <w:lvlText w:val="•"/>
      <w:lvlJc w:val="left"/>
      <w:pPr>
        <w:ind w:left="9585" w:hanging="360"/>
      </w:pPr>
    </w:lvl>
  </w:abstractNum>
  <w:abstractNum w:abstractNumId="11" w15:restartNumberingAfterBreak="0">
    <w:nsid w:val="39E41347"/>
    <w:multiLevelType w:val="multilevel"/>
    <w:tmpl w:val="734499A4"/>
    <w:lvl w:ilvl="0">
      <w:start w:val="1"/>
      <w:numFmt w:val="decimal"/>
      <w:lvlText w:val="Artículo %1."/>
      <w:lvlJc w:val="left"/>
      <w:pPr>
        <w:ind w:left="928" w:hanging="360"/>
      </w:pPr>
      <w:rPr>
        <w:b/>
        <w:sz w:val="22"/>
        <w:szCs w:val="22"/>
        <w:u w:val="none"/>
      </w:rPr>
    </w:lvl>
    <w:lvl w:ilvl="1">
      <w:start w:val="1"/>
      <w:numFmt w:val="decimal"/>
      <w:lvlText w:val="%2."/>
      <w:lvlJc w:val="left"/>
      <w:pPr>
        <w:ind w:left="3850" w:hanging="360"/>
      </w:pPr>
    </w:lvl>
    <w:lvl w:ilvl="2">
      <w:start w:val="1"/>
      <w:numFmt w:val="lowerLetter"/>
      <w:lvlText w:val="%3)"/>
      <w:lvlJc w:val="left"/>
      <w:pPr>
        <w:ind w:left="4750" w:hanging="360"/>
      </w:pPr>
    </w:lvl>
    <w:lvl w:ilvl="3">
      <w:start w:val="3"/>
      <w:numFmt w:val="bullet"/>
      <w:lvlText w:val="●"/>
      <w:lvlJc w:val="left"/>
      <w:pPr>
        <w:ind w:left="5290" w:hanging="360"/>
      </w:pPr>
      <w:rPr>
        <w:rFonts w:ascii="Noto Sans Symbols" w:eastAsia="Noto Sans Symbols" w:hAnsi="Noto Sans Symbols" w:cs="Noto Sans Symbols"/>
      </w:rPr>
    </w:lvl>
    <w:lvl w:ilvl="4">
      <w:start w:val="10"/>
      <w:numFmt w:val="bullet"/>
      <w:lvlText w:val="-"/>
      <w:lvlJc w:val="left"/>
      <w:pPr>
        <w:ind w:left="6010" w:hanging="360"/>
      </w:pPr>
      <w:rPr>
        <w:rFonts w:ascii="Arial" w:eastAsia="Arial" w:hAnsi="Arial" w:cs="Arial"/>
        <w:color w:val="000000"/>
      </w:rPr>
    </w:lvl>
    <w:lvl w:ilvl="5">
      <w:start w:val="1"/>
      <w:numFmt w:val="lowerRoman"/>
      <w:lvlText w:val="%6."/>
      <w:lvlJc w:val="right"/>
      <w:pPr>
        <w:ind w:left="6730" w:hanging="180"/>
      </w:pPr>
    </w:lvl>
    <w:lvl w:ilvl="6">
      <w:start w:val="1"/>
      <w:numFmt w:val="decimal"/>
      <w:lvlText w:val="%7."/>
      <w:lvlJc w:val="left"/>
      <w:pPr>
        <w:ind w:left="7450" w:hanging="360"/>
      </w:pPr>
    </w:lvl>
    <w:lvl w:ilvl="7">
      <w:start w:val="1"/>
      <w:numFmt w:val="lowerLetter"/>
      <w:lvlText w:val="%8."/>
      <w:lvlJc w:val="left"/>
      <w:pPr>
        <w:ind w:left="8170" w:hanging="360"/>
      </w:pPr>
    </w:lvl>
    <w:lvl w:ilvl="8">
      <w:start w:val="1"/>
      <w:numFmt w:val="lowerRoman"/>
      <w:lvlText w:val="%9."/>
      <w:lvlJc w:val="right"/>
      <w:pPr>
        <w:ind w:left="8890" w:hanging="180"/>
      </w:pPr>
    </w:lvl>
  </w:abstractNum>
  <w:abstractNum w:abstractNumId="12" w15:restartNumberingAfterBreak="0">
    <w:nsid w:val="3F171F66"/>
    <w:multiLevelType w:val="multilevel"/>
    <w:tmpl w:val="A6A6BC9A"/>
    <w:lvl w:ilvl="0">
      <w:start w:val="1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16638CB"/>
    <w:multiLevelType w:val="multilevel"/>
    <w:tmpl w:val="E910A82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3B252F9"/>
    <w:multiLevelType w:val="multilevel"/>
    <w:tmpl w:val="DCA42DD8"/>
    <w:lvl w:ilvl="0">
      <w:start w:val="1"/>
      <w:numFmt w:val="decimal"/>
      <w:lvlText w:val="%1."/>
      <w:lvlJc w:val="left"/>
      <w:pPr>
        <w:ind w:left="720" w:hanging="360"/>
      </w:pPr>
      <w:rPr>
        <w:sz w:val="22"/>
        <w:szCs w:val="22"/>
      </w:rPr>
    </w:lvl>
    <w:lvl w:ilvl="1">
      <w:start w:val="1"/>
      <w:numFmt w:val="decimal"/>
      <w:lvlText w:val="%1.%2."/>
      <w:lvlJc w:val="left"/>
      <w:pPr>
        <w:ind w:left="1440" w:hanging="720"/>
      </w:pPr>
      <w:rPr>
        <w:b/>
      </w:rPr>
    </w:lvl>
    <w:lvl w:ilvl="2">
      <w:start w:val="1"/>
      <w:numFmt w:val="decimal"/>
      <w:lvlText w:val="%1.%2.%3."/>
      <w:lvlJc w:val="left"/>
      <w:pPr>
        <w:ind w:left="1800" w:hanging="720"/>
      </w:pPr>
      <w:rPr>
        <w:b/>
      </w:rPr>
    </w:lvl>
    <w:lvl w:ilvl="3">
      <w:start w:val="1"/>
      <w:numFmt w:val="decimal"/>
      <w:lvlText w:val="%1.%2.%3.%4."/>
      <w:lvlJc w:val="left"/>
      <w:pPr>
        <w:ind w:left="2520" w:hanging="1080"/>
      </w:pPr>
      <w:rPr>
        <w:b/>
      </w:rPr>
    </w:lvl>
    <w:lvl w:ilvl="4">
      <w:start w:val="1"/>
      <w:numFmt w:val="decimal"/>
      <w:lvlText w:val="%1.%2.%3.%4.%5."/>
      <w:lvlJc w:val="left"/>
      <w:pPr>
        <w:ind w:left="2880" w:hanging="1080"/>
      </w:pPr>
      <w:rPr>
        <w:b/>
      </w:rPr>
    </w:lvl>
    <w:lvl w:ilvl="5">
      <w:start w:val="1"/>
      <w:numFmt w:val="decimal"/>
      <w:lvlText w:val="%1.%2.%3.%4.%5.%6."/>
      <w:lvlJc w:val="left"/>
      <w:pPr>
        <w:ind w:left="3600" w:hanging="1440"/>
      </w:pPr>
      <w:rPr>
        <w:b/>
      </w:rPr>
    </w:lvl>
    <w:lvl w:ilvl="6">
      <w:start w:val="1"/>
      <w:numFmt w:val="decimal"/>
      <w:lvlText w:val="%1.%2.%3.%4.%5.%6.%7."/>
      <w:lvlJc w:val="left"/>
      <w:pPr>
        <w:ind w:left="3960" w:hanging="1440"/>
      </w:pPr>
      <w:rPr>
        <w:b/>
      </w:rPr>
    </w:lvl>
    <w:lvl w:ilvl="7">
      <w:start w:val="1"/>
      <w:numFmt w:val="decimal"/>
      <w:lvlText w:val="%1.%2.%3.%4.%5.%6.%7.%8."/>
      <w:lvlJc w:val="left"/>
      <w:pPr>
        <w:ind w:left="4680" w:hanging="1800"/>
      </w:pPr>
      <w:rPr>
        <w:b/>
      </w:rPr>
    </w:lvl>
    <w:lvl w:ilvl="8">
      <w:start w:val="1"/>
      <w:numFmt w:val="decimal"/>
      <w:lvlText w:val="%1.%2.%3.%4.%5.%6.%7.%8.%9."/>
      <w:lvlJc w:val="left"/>
      <w:pPr>
        <w:ind w:left="5040" w:hanging="1800"/>
      </w:pPr>
      <w:rPr>
        <w:b/>
      </w:rPr>
    </w:lvl>
  </w:abstractNum>
  <w:abstractNum w:abstractNumId="15" w15:restartNumberingAfterBreak="0">
    <w:nsid w:val="49396031"/>
    <w:multiLevelType w:val="multilevel"/>
    <w:tmpl w:val="1A6CE862"/>
    <w:lvl w:ilvl="0">
      <w:start w:val="1"/>
      <w:numFmt w:val="decimal"/>
      <w:lvlText w:val="Artículo %1."/>
      <w:lvlJc w:val="left"/>
      <w:pPr>
        <w:ind w:left="2062" w:hanging="360"/>
      </w:pPr>
      <w:rPr>
        <w:b/>
        <w:color w:val="000000"/>
        <w:sz w:val="22"/>
        <w:szCs w:val="22"/>
        <w:u w:val="single"/>
      </w:rPr>
    </w:lvl>
    <w:lvl w:ilvl="1">
      <w:start w:val="1"/>
      <w:numFmt w:val="decimal"/>
      <w:lvlText w:val="%2."/>
      <w:lvlJc w:val="left"/>
      <w:pPr>
        <w:ind w:left="1440" w:hanging="360"/>
      </w:pPr>
    </w:lvl>
    <w:lvl w:ilvl="2">
      <w:start w:val="1"/>
      <w:numFmt w:val="lowerLetter"/>
      <w:lvlText w:val="%3)"/>
      <w:lvlJc w:val="left"/>
      <w:pPr>
        <w:ind w:left="2340" w:hanging="360"/>
      </w:pPr>
    </w:lvl>
    <w:lvl w:ilvl="3">
      <w:start w:val="3"/>
      <w:numFmt w:val="bullet"/>
      <w:lvlText w:val="●"/>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E9C7E56"/>
    <w:multiLevelType w:val="multilevel"/>
    <w:tmpl w:val="057A8AC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FD31B6B"/>
    <w:multiLevelType w:val="multilevel"/>
    <w:tmpl w:val="32D807A8"/>
    <w:lvl w:ilvl="0">
      <w:start w:val="1"/>
      <w:numFmt w:val="upperRoman"/>
      <w:lvlText w:val="%1."/>
      <w:lvlJc w:val="left"/>
      <w:pPr>
        <w:ind w:left="1080" w:hanging="72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8" w15:restartNumberingAfterBreak="0">
    <w:nsid w:val="535C3CB3"/>
    <w:multiLevelType w:val="multilevel"/>
    <w:tmpl w:val="C31C8996"/>
    <w:lvl w:ilvl="0">
      <w:start w:val="1"/>
      <w:numFmt w:val="decimal"/>
      <w:lvlText w:val="%1."/>
      <w:lvlJc w:val="left"/>
      <w:pPr>
        <w:ind w:left="1146" w:hanging="360"/>
      </w:pPr>
      <w:rPr>
        <w:strike w:val="0"/>
        <w:color w:val="00000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9" w15:restartNumberingAfterBreak="0">
    <w:nsid w:val="577F7D11"/>
    <w:multiLevelType w:val="multilevel"/>
    <w:tmpl w:val="90488040"/>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0" w15:restartNumberingAfterBreak="0">
    <w:nsid w:val="58435802"/>
    <w:multiLevelType w:val="multilevel"/>
    <w:tmpl w:val="0C14D302"/>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1" w15:restartNumberingAfterBreak="0">
    <w:nsid w:val="5C34126C"/>
    <w:multiLevelType w:val="multilevel"/>
    <w:tmpl w:val="BE1817DE"/>
    <w:lvl w:ilvl="0">
      <w:start w:val="1"/>
      <w:numFmt w:val="bullet"/>
      <w:lvlText w:val="-"/>
      <w:lvlJc w:val="left"/>
      <w:pPr>
        <w:ind w:left="1434" w:hanging="360"/>
      </w:pPr>
      <w:rPr>
        <w:rFonts w:ascii="Arial" w:eastAsia="Arial" w:hAnsi="Arial" w:cs="Arial"/>
      </w:rPr>
    </w:lvl>
    <w:lvl w:ilvl="1">
      <w:start w:val="1"/>
      <w:numFmt w:val="bullet"/>
      <w:lvlText w:val="o"/>
      <w:lvlJc w:val="left"/>
      <w:pPr>
        <w:ind w:left="2154" w:hanging="360"/>
      </w:pPr>
      <w:rPr>
        <w:rFonts w:ascii="Courier New" w:eastAsia="Courier New" w:hAnsi="Courier New" w:cs="Courier New"/>
      </w:rPr>
    </w:lvl>
    <w:lvl w:ilvl="2">
      <w:start w:val="1"/>
      <w:numFmt w:val="bullet"/>
      <w:lvlText w:val="▪"/>
      <w:lvlJc w:val="left"/>
      <w:pPr>
        <w:ind w:left="2874" w:hanging="360"/>
      </w:pPr>
      <w:rPr>
        <w:rFonts w:ascii="Noto Sans Symbols" w:eastAsia="Noto Sans Symbols" w:hAnsi="Noto Sans Symbols" w:cs="Noto Sans Symbols"/>
      </w:rPr>
    </w:lvl>
    <w:lvl w:ilvl="3">
      <w:start w:val="1"/>
      <w:numFmt w:val="bullet"/>
      <w:lvlText w:val="●"/>
      <w:lvlJc w:val="left"/>
      <w:pPr>
        <w:ind w:left="3594" w:hanging="360"/>
      </w:pPr>
      <w:rPr>
        <w:rFonts w:ascii="Noto Sans Symbols" w:eastAsia="Noto Sans Symbols" w:hAnsi="Noto Sans Symbols" w:cs="Noto Sans Symbols"/>
      </w:rPr>
    </w:lvl>
    <w:lvl w:ilvl="4">
      <w:start w:val="1"/>
      <w:numFmt w:val="bullet"/>
      <w:lvlText w:val="o"/>
      <w:lvlJc w:val="left"/>
      <w:pPr>
        <w:ind w:left="4314" w:hanging="360"/>
      </w:pPr>
      <w:rPr>
        <w:rFonts w:ascii="Courier New" w:eastAsia="Courier New" w:hAnsi="Courier New" w:cs="Courier New"/>
      </w:rPr>
    </w:lvl>
    <w:lvl w:ilvl="5">
      <w:start w:val="1"/>
      <w:numFmt w:val="bullet"/>
      <w:lvlText w:val="▪"/>
      <w:lvlJc w:val="left"/>
      <w:pPr>
        <w:ind w:left="5034" w:hanging="360"/>
      </w:pPr>
      <w:rPr>
        <w:rFonts w:ascii="Noto Sans Symbols" w:eastAsia="Noto Sans Symbols" w:hAnsi="Noto Sans Symbols" w:cs="Noto Sans Symbols"/>
      </w:rPr>
    </w:lvl>
    <w:lvl w:ilvl="6">
      <w:start w:val="1"/>
      <w:numFmt w:val="bullet"/>
      <w:lvlText w:val="●"/>
      <w:lvlJc w:val="left"/>
      <w:pPr>
        <w:ind w:left="5754" w:hanging="360"/>
      </w:pPr>
      <w:rPr>
        <w:rFonts w:ascii="Noto Sans Symbols" w:eastAsia="Noto Sans Symbols" w:hAnsi="Noto Sans Symbols" w:cs="Noto Sans Symbols"/>
      </w:rPr>
    </w:lvl>
    <w:lvl w:ilvl="7">
      <w:start w:val="1"/>
      <w:numFmt w:val="bullet"/>
      <w:lvlText w:val="o"/>
      <w:lvlJc w:val="left"/>
      <w:pPr>
        <w:ind w:left="6474" w:hanging="360"/>
      </w:pPr>
      <w:rPr>
        <w:rFonts w:ascii="Courier New" w:eastAsia="Courier New" w:hAnsi="Courier New" w:cs="Courier New"/>
      </w:rPr>
    </w:lvl>
    <w:lvl w:ilvl="8">
      <w:start w:val="1"/>
      <w:numFmt w:val="bullet"/>
      <w:lvlText w:val="▪"/>
      <w:lvlJc w:val="left"/>
      <w:pPr>
        <w:ind w:left="7194" w:hanging="360"/>
      </w:pPr>
      <w:rPr>
        <w:rFonts w:ascii="Noto Sans Symbols" w:eastAsia="Noto Sans Symbols" w:hAnsi="Noto Sans Symbols" w:cs="Noto Sans Symbols"/>
      </w:rPr>
    </w:lvl>
  </w:abstractNum>
  <w:abstractNum w:abstractNumId="22" w15:restartNumberingAfterBreak="0">
    <w:nsid w:val="63707E76"/>
    <w:multiLevelType w:val="multilevel"/>
    <w:tmpl w:val="96C696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3B15B2D"/>
    <w:multiLevelType w:val="multilevel"/>
    <w:tmpl w:val="401A8272"/>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24" w15:restartNumberingAfterBreak="0">
    <w:nsid w:val="64695178"/>
    <w:multiLevelType w:val="multilevel"/>
    <w:tmpl w:val="41C6A5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B8049F6"/>
    <w:multiLevelType w:val="multilevel"/>
    <w:tmpl w:val="5E5C4700"/>
    <w:lvl w:ilvl="0">
      <w:start w:val="1"/>
      <w:numFmt w:val="decimal"/>
      <w:lvlText w:val="Artículo %1."/>
      <w:lvlJc w:val="left"/>
      <w:pPr>
        <w:ind w:left="2062" w:hanging="360"/>
      </w:pPr>
      <w:rPr>
        <w:b/>
        <w:color w:val="000000"/>
        <w:sz w:val="22"/>
        <w:szCs w:val="22"/>
        <w:u w:val="single"/>
      </w:rPr>
    </w:lvl>
    <w:lvl w:ilvl="1">
      <w:start w:val="1"/>
      <w:numFmt w:val="decimal"/>
      <w:lvlText w:val="%2."/>
      <w:lvlJc w:val="left"/>
      <w:pPr>
        <w:ind w:left="1440" w:hanging="360"/>
      </w:pPr>
    </w:lvl>
    <w:lvl w:ilvl="2">
      <w:start w:val="1"/>
      <w:numFmt w:val="lowerLetter"/>
      <w:lvlText w:val="%3)"/>
      <w:lvlJc w:val="left"/>
      <w:pPr>
        <w:ind w:left="2340" w:hanging="360"/>
      </w:pPr>
    </w:lvl>
    <w:lvl w:ilvl="3">
      <w:start w:val="3"/>
      <w:numFmt w:val="bullet"/>
      <w:lvlText w:val="●"/>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BFC7B40"/>
    <w:multiLevelType w:val="multilevel"/>
    <w:tmpl w:val="1772EF10"/>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7" w15:restartNumberingAfterBreak="0">
    <w:nsid w:val="6D3C73DC"/>
    <w:multiLevelType w:val="multilevel"/>
    <w:tmpl w:val="2A741B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FF71AFC"/>
    <w:multiLevelType w:val="multilevel"/>
    <w:tmpl w:val="E400651E"/>
    <w:lvl w:ilvl="0">
      <w:start w:val="1"/>
      <w:numFmt w:val="decimal"/>
      <w:lvlText w:val="Artículo %1."/>
      <w:lvlJc w:val="left"/>
      <w:pPr>
        <w:ind w:left="2062" w:hanging="360"/>
      </w:pPr>
      <w:rPr>
        <w:b/>
        <w:color w:val="000000"/>
        <w:sz w:val="22"/>
        <w:szCs w:val="22"/>
        <w:u w:val="single"/>
      </w:rPr>
    </w:lvl>
    <w:lvl w:ilvl="1">
      <w:start w:val="1"/>
      <w:numFmt w:val="decimal"/>
      <w:lvlText w:val="%2."/>
      <w:lvlJc w:val="left"/>
      <w:pPr>
        <w:ind w:left="1440" w:hanging="360"/>
      </w:pPr>
    </w:lvl>
    <w:lvl w:ilvl="2">
      <w:start w:val="1"/>
      <w:numFmt w:val="lowerLetter"/>
      <w:lvlText w:val="%3)"/>
      <w:lvlJc w:val="left"/>
      <w:pPr>
        <w:ind w:left="2340" w:hanging="360"/>
      </w:pPr>
    </w:lvl>
    <w:lvl w:ilvl="3">
      <w:start w:val="3"/>
      <w:numFmt w:val="bullet"/>
      <w:lvlText w:val="●"/>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1093C32"/>
    <w:multiLevelType w:val="multilevel"/>
    <w:tmpl w:val="332C6C84"/>
    <w:lvl w:ilvl="0">
      <w:start w:val="1"/>
      <w:numFmt w:val="decimal"/>
      <w:lvlText w:val="%1."/>
      <w:lvlJc w:val="left"/>
      <w:pPr>
        <w:ind w:left="1146" w:hanging="360"/>
      </w:pPr>
      <w:rPr>
        <w:strike w:val="0"/>
        <w:color w:val="000000"/>
      </w:rPr>
    </w:lvl>
    <w:lvl w:ilvl="1">
      <w:start w:val="6"/>
      <w:numFmt w:val="decimal"/>
      <w:lvlText w:val="%1.%2."/>
      <w:lvlJc w:val="left"/>
      <w:pPr>
        <w:ind w:left="1822" w:hanging="720"/>
      </w:pPr>
    </w:lvl>
    <w:lvl w:ilvl="2">
      <w:start w:val="1"/>
      <w:numFmt w:val="decimal"/>
      <w:lvlText w:val="%1.%2.%3."/>
      <w:lvlJc w:val="left"/>
      <w:pPr>
        <w:ind w:left="2138" w:hanging="720"/>
      </w:pPr>
    </w:lvl>
    <w:lvl w:ilvl="3">
      <w:start w:val="1"/>
      <w:numFmt w:val="decimal"/>
      <w:lvlText w:val="%1.%2.%3.%4."/>
      <w:lvlJc w:val="left"/>
      <w:pPr>
        <w:ind w:left="2814" w:hanging="1080"/>
      </w:pPr>
    </w:lvl>
    <w:lvl w:ilvl="4">
      <w:start w:val="1"/>
      <w:numFmt w:val="decimal"/>
      <w:lvlText w:val="%1.%2.%3.%4.%5."/>
      <w:lvlJc w:val="left"/>
      <w:pPr>
        <w:ind w:left="3130" w:hanging="1080"/>
      </w:pPr>
    </w:lvl>
    <w:lvl w:ilvl="5">
      <w:start w:val="1"/>
      <w:numFmt w:val="decimal"/>
      <w:lvlText w:val="%1.%2.%3.%4.%5.%6."/>
      <w:lvlJc w:val="left"/>
      <w:pPr>
        <w:ind w:left="3806" w:hanging="1440"/>
      </w:pPr>
    </w:lvl>
    <w:lvl w:ilvl="6">
      <w:start w:val="1"/>
      <w:numFmt w:val="decimal"/>
      <w:lvlText w:val="%1.%2.%3.%4.%5.%6.%7."/>
      <w:lvlJc w:val="left"/>
      <w:pPr>
        <w:ind w:left="4122" w:hanging="1440"/>
      </w:pPr>
    </w:lvl>
    <w:lvl w:ilvl="7">
      <w:start w:val="1"/>
      <w:numFmt w:val="decimal"/>
      <w:lvlText w:val="%1.%2.%3.%4.%5.%6.%7.%8."/>
      <w:lvlJc w:val="left"/>
      <w:pPr>
        <w:ind w:left="4798" w:hanging="1800"/>
      </w:pPr>
    </w:lvl>
    <w:lvl w:ilvl="8">
      <w:start w:val="1"/>
      <w:numFmt w:val="decimal"/>
      <w:lvlText w:val="%1.%2.%3.%4.%5.%6.%7.%8.%9."/>
      <w:lvlJc w:val="left"/>
      <w:pPr>
        <w:ind w:left="5114" w:hanging="1800"/>
      </w:pPr>
    </w:lvl>
  </w:abstractNum>
  <w:abstractNum w:abstractNumId="30" w15:restartNumberingAfterBreak="0">
    <w:nsid w:val="78C72B87"/>
    <w:multiLevelType w:val="multilevel"/>
    <w:tmpl w:val="4670C796"/>
    <w:lvl w:ilvl="0">
      <w:start w:val="2"/>
      <w:numFmt w:val="decimal"/>
      <w:lvlText w:val="%1."/>
      <w:lvlJc w:val="left"/>
      <w:pPr>
        <w:ind w:left="360" w:hanging="360"/>
      </w:pPr>
      <w:rPr>
        <w:b/>
      </w:rPr>
    </w:lvl>
    <w:lvl w:ilvl="1">
      <w:start w:val="1"/>
      <w:numFmt w:val="decimal"/>
      <w:lvlText w:val="%1.%2."/>
      <w:lvlJc w:val="left"/>
      <w:pPr>
        <w:ind w:left="1260" w:hanging="1260"/>
      </w:pPr>
    </w:lvl>
    <w:lvl w:ilvl="2">
      <w:start w:val="1"/>
      <w:numFmt w:val="decimal"/>
      <w:lvlText w:val="%1.%2.%3."/>
      <w:lvlJc w:val="left"/>
      <w:pPr>
        <w:ind w:left="1417" w:hanging="708"/>
      </w:pPr>
      <w:rPr>
        <w:b/>
      </w:r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31" w15:restartNumberingAfterBreak="0">
    <w:nsid w:val="7A765DCB"/>
    <w:multiLevelType w:val="multilevel"/>
    <w:tmpl w:val="DBF4E16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4"/>
  </w:num>
  <w:num w:numId="2">
    <w:abstractNumId w:val="2"/>
  </w:num>
  <w:num w:numId="3">
    <w:abstractNumId w:val="20"/>
  </w:num>
  <w:num w:numId="4">
    <w:abstractNumId w:val="10"/>
  </w:num>
  <w:num w:numId="5">
    <w:abstractNumId w:val="17"/>
  </w:num>
  <w:num w:numId="6">
    <w:abstractNumId w:val="0"/>
  </w:num>
  <w:num w:numId="7">
    <w:abstractNumId w:val="16"/>
  </w:num>
  <w:num w:numId="8">
    <w:abstractNumId w:val="19"/>
  </w:num>
  <w:num w:numId="9">
    <w:abstractNumId w:val="12"/>
  </w:num>
  <w:num w:numId="10">
    <w:abstractNumId w:val="31"/>
  </w:num>
  <w:num w:numId="11">
    <w:abstractNumId w:val="25"/>
  </w:num>
  <w:num w:numId="12">
    <w:abstractNumId w:val="1"/>
  </w:num>
  <w:num w:numId="13">
    <w:abstractNumId w:val="14"/>
  </w:num>
  <w:num w:numId="14">
    <w:abstractNumId w:val="5"/>
  </w:num>
  <w:num w:numId="15">
    <w:abstractNumId w:val="28"/>
  </w:num>
  <w:num w:numId="16">
    <w:abstractNumId w:val="15"/>
  </w:num>
  <w:num w:numId="17">
    <w:abstractNumId w:val="13"/>
  </w:num>
  <w:num w:numId="18">
    <w:abstractNumId w:val="3"/>
  </w:num>
  <w:num w:numId="19">
    <w:abstractNumId w:val="9"/>
  </w:num>
  <w:num w:numId="20">
    <w:abstractNumId w:val="29"/>
  </w:num>
  <w:num w:numId="21">
    <w:abstractNumId w:val="18"/>
  </w:num>
  <w:num w:numId="22">
    <w:abstractNumId w:val="26"/>
  </w:num>
  <w:num w:numId="23">
    <w:abstractNumId w:val="24"/>
  </w:num>
  <w:num w:numId="24">
    <w:abstractNumId w:val="22"/>
  </w:num>
  <w:num w:numId="25">
    <w:abstractNumId w:val="7"/>
  </w:num>
  <w:num w:numId="26">
    <w:abstractNumId w:val="8"/>
  </w:num>
  <w:num w:numId="27">
    <w:abstractNumId w:val="6"/>
  </w:num>
  <w:num w:numId="28">
    <w:abstractNumId w:val="23"/>
  </w:num>
  <w:num w:numId="29">
    <w:abstractNumId w:val="27"/>
  </w:num>
  <w:num w:numId="30">
    <w:abstractNumId w:val="11"/>
  </w:num>
  <w:num w:numId="31">
    <w:abstractNumId w:val="21"/>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5BC"/>
    <w:rsid w:val="00612DC0"/>
    <w:rsid w:val="00754299"/>
    <w:rsid w:val="00837C34"/>
    <w:rsid w:val="009835BC"/>
    <w:rsid w:val="00D0088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D9A73"/>
  <w15:docId w15:val="{AA32DA47-3231-4D9A-B54F-5B31A1773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ES" w:eastAsia="es-PE"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9F4"/>
  </w:style>
  <w:style w:type="paragraph" w:styleId="Ttulo1">
    <w:name w:val="heading 1"/>
    <w:basedOn w:val="Normal"/>
    <w:next w:val="Normal"/>
    <w:link w:val="Ttulo1Car"/>
    <w:uiPriority w:val="9"/>
    <w:qFormat/>
    <w:rsid w:val="00DC2A1B"/>
    <w:pPr>
      <w:jc w:val="center"/>
      <w:outlineLvl w:val="0"/>
    </w:pPr>
    <w:rPr>
      <w:b/>
      <w:sz w:val="24"/>
    </w:rPr>
  </w:style>
  <w:style w:type="paragraph" w:styleId="Ttulo2">
    <w:name w:val="heading 2"/>
    <w:basedOn w:val="Normal"/>
    <w:next w:val="Normal"/>
    <w:link w:val="Ttulo2Car"/>
    <w:uiPriority w:val="9"/>
    <w:unhideWhenUsed/>
    <w:qFormat/>
    <w:rsid w:val="00E836A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E836A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84636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966666"/>
    <w:pPr>
      <w:keepNext/>
      <w:keepLines/>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966666"/>
    <w:pPr>
      <w:keepNext/>
      <w:keepLines/>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unhideWhenUsed/>
    <w:qFormat/>
    <w:rsid w:val="00966666"/>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unhideWhenUsed/>
    <w:qFormat/>
    <w:rsid w:val="0096666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96666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DC2A1B"/>
    <w:rPr>
      <w:rFonts w:ascii="Arial" w:hAnsi="Arial" w:cs="Arial"/>
      <w:b/>
      <w:sz w:val="24"/>
    </w:rPr>
  </w:style>
  <w:style w:type="character" w:customStyle="1" w:styleId="Ttulo2Car">
    <w:name w:val="Título 2 Car"/>
    <w:basedOn w:val="Fuentedeprrafopredeter"/>
    <w:link w:val="Ttulo2"/>
    <w:uiPriority w:val="9"/>
    <w:rsid w:val="00E836A1"/>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E836A1"/>
    <w:rPr>
      <w:rFonts w:asciiTheme="majorHAnsi" w:eastAsiaTheme="majorEastAsia" w:hAnsiTheme="majorHAnsi" w:cstheme="majorBidi"/>
      <w:color w:val="1F4D78" w:themeColor="accent1" w:themeShade="7F"/>
      <w:sz w:val="24"/>
      <w:szCs w:val="24"/>
    </w:rPr>
  </w:style>
  <w:style w:type="paragraph" w:styleId="Prrafodelista">
    <w:name w:val="List Paragraph"/>
    <w:aliases w:val="Antes de enumeración,Párrafo de Cotahuasi,bei normal,Bulleted List,Fundamentacion,SubPárrafo de lista,Lista vistosa - Énfasis 11,Cita Pie de Página,titulo,Lista media 2 - Énfasis 41,Titulo de Fígura,TITULO A,NIVEL ONE,ASPECTOS GENERALES"/>
    <w:basedOn w:val="Normal"/>
    <w:link w:val="PrrafodelistaCar"/>
    <w:uiPriority w:val="34"/>
    <w:qFormat/>
    <w:rsid w:val="005854D7"/>
    <w:pPr>
      <w:ind w:left="720"/>
      <w:contextualSpacing/>
    </w:pPr>
  </w:style>
  <w:style w:type="paragraph" w:styleId="Textodeglobo">
    <w:name w:val="Balloon Text"/>
    <w:basedOn w:val="Normal"/>
    <w:link w:val="TextodegloboCar"/>
    <w:uiPriority w:val="99"/>
    <w:semiHidden/>
    <w:unhideWhenUsed/>
    <w:rsid w:val="002F76D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F76DA"/>
    <w:rPr>
      <w:rFonts w:ascii="Segoe UI" w:hAnsi="Segoe UI" w:cs="Segoe UI"/>
      <w:sz w:val="18"/>
      <w:szCs w:val="18"/>
    </w:rPr>
  </w:style>
  <w:style w:type="paragraph" w:styleId="Encabezado">
    <w:name w:val="header"/>
    <w:basedOn w:val="Normal"/>
    <w:link w:val="EncabezadoCar"/>
    <w:uiPriority w:val="99"/>
    <w:unhideWhenUsed/>
    <w:rsid w:val="00DC1EE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C1EE8"/>
  </w:style>
  <w:style w:type="paragraph" w:styleId="Piedepgina">
    <w:name w:val="footer"/>
    <w:basedOn w:val="Normal"/>
    <w:link w:val="PiedepginaCar"/>
    <w:uiPriority w:val="99"/>
    <w:unhideWhenUsed/>
    <w:rsid w:val="00DC1EE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C1EE8"/>
  </w:style>
  <w:style w:type="paragraph" w:styleId="TtuloTDC">
    <w:name w:val="TOC Heading"/>
    <w:basedOn w:val="Ttulo1"/>
    <w:next w:val="Normal"/>
    <w:uiPriority w:val="39"/>
    <w:unhideWhenUsed/>
    <w:qFormat/>
    <w:rsid w:val="00D43543"/>
    <w:pPr>
      <w:spacing w:line="360" w:lineRule="auto"/>
      <w:outlineLvl w:val="9"/>
    </w:pPr>
    <w:rPr>
      <w:b w:val="0"/>
      <w:color w:val="000000" w:themeColor="text1"/>
      <w:lang w:val="es-PE"/>
    </w:rPr>
  </w:style>
  <w:style w:type="paragraph" w:styleId="Sinespaciado">
    <w:name w:val="No Spacing"/>
    <w:uiPriority w:val="1"/>
    <w:qFormat/>
    <w:rsid w:val="00D43543"/>
    <w:pPr>
      <w:spacing w:after="0" w:line="240" w:lineRule="auto"/>
    </w:pPr>
    <w:rPr>
      <w:lang w:val="es-PE"/>
    </w:rPr>
  </w:style>
  <w:style w:type="paragraph" w:styleId="Subttulo">
    <w:name w:val="Subtitle"/>
    <w:basedOn w:val="Normal"/>
    <w:next w:val="Normal"/>
    <w:link w:val="SubttuloCar"/>
    <w:pPr>
      <w:jc w:val="center"/>
    </w:pPr>
    <w:rPr>
      <w:b/>
      <w:color w:val="AEAAAA"/>
      <w:sz w:val="20"/>
      <w:szCs w:val="20"/>
    </w:rPr>
  </w:style>
  <w:style w:type="character" w:customStyle="1" w:styleId="SubttuloCar">
    <w:name w:val="Subtítulo Car"/>
    <w:basedOn w:val="Fuentedeprrafopredeter"/>
    <w:link w:val="Subttulo"/>
    <w:uiPriority w:val="11"/>
    <w:rsid w:val="00736C90"/>
    <w:rPr>
      <w:rFonts w:ascii="Arial" w:hAnsi="Arial" w:cs="Arial"/>
      <w:b/>
      <w:color w:val="AEAAAA" w:themeColor="background2" w:themeShade="BF"/>
      <w:sz w:val="20"/>
    </w:rPr>
  </w:style>
  <w:style w:type="paragraph" w:customStyle="1" w:styleId="Falso">
    <w:name w:val="Falso"/>
    <w:basedOn w:val="Normal"/>
    <w:link w:val="FalsoCar"/>
    <w:qFormat/>
    <w:rsid w:val="001012AA"/>
    <w:pPr>
      <w:jc w:val="center"/>
    </w:pPr>
    <w:rPr>
      <w:b/>
      <w:sz w:val="24"/>
    </w:rPr>
  </w:style>
  <w:style w:type="character" w:customStyle="1" w:styleId="FalsoCar">
    <w:name w:val="Falso Car"/>
    <w:basedOn w:val="Fuentedeprrafopredeter"/>
    <w:link w:val="Falso"/>
    <w:rsid w:val="001012AA"/>
    <w:rPr>
      <w:rFonts w:ascii="Arial" w:hAnsi="Arial" w:cs="Arial"/>
      <w:b/>
      <w:sz w:val="24"/>
    </w:rPr>
  </w:style>
  <w:style w:type="paragraph" w:customStyle="1" w:styleId="F1">
    <w:name w:val="F1"/>
    <w:basedOn w:val="Subttulo"/>
    <w:link w:val="F1Car"/>
    <w:qFormat/>
    <w:rsid w:val="003F2C18"/>
    <w:pPr>
      <w:spacing w:after="0" w:line="240" w:lineRule="auto"/>
    </w:pPr>
    <w:rPr>
      <w:color w:val="FFFFFF" w:themeColor="background1"/>
      <w:szCs w:val="24"/>
    </w:rPr>
  </w:style>
  <w:style w:type="character" w:customStyle="1" w:styleId="F1Car">
    <w:name w:val="F1 Car"/>
    <w:basedOn w:val="SubttuloCar"/>
    <w:link w:val="F1"/>
    <w:rsid w:val="003F2C18"/>
    <w:rPr>
      <w:rFonts w:ascii="Arial" w:hAnsi="Arial" w:cs="Arial"/>
      <w:b/>
      <w:color w:val="FFFFFF" w:themeColor="background1"/>
      <w:sz w:val="20"/>
      <w:szCs w:val="24"/>
    </w:rPr>
  </w:style>
  <w:style w:type="paragraph" w:customStyle="1" w:styleId="F2">
    <w:name w:val="F2"/>
    <w:basedOn w:val="F1"/>
    <w:link w:val="F2Car"/>
    <w:qFormat/>
    <w:rsid w:val="003F2C18"/>
    <w:pPr>
      <w:spacing w:before="120" w:after="120"/>
      <w:ind w:left="709"/>
    </w:pPr>
  </w:style>
  <w:style w:type="character" w:customStyle="1" w:styleId="F2Car">
    <w:name w:val="F2 Car"/>
    <w:basedOn w:val="F1Car"/>
    <w:link w:val="F2"/>
    <w:rsid w:val="003F2C18"/>
    <w:rPr>
      <w:rFonts w:ascii="Arial" w:hAnsi="Arial" w:cs="Arial"/>
      <w:b/>
      <w:color w:val="FFFFFF" w:themeColor="background1"/>
      <w:sz w:val="20"/>
      <w:szCs w:val="24"/>
    </w:rPr>
  </w:style>
  <w:style w:type="paragraph" w:customStyle="1" w:styleId="T1">
    <w:name w:val="T1"/>
    <w:basedOn w:val="Normal"/>
    <w:link w:val="T1Car"/>
    <w:qFormat/>
    <w:rsid w:val="00080972"/>
    <w:pPr>
      <w:spacing w:after="120"/>
      <w:jc w:val="center"/>
    </w:pPr>
    <w:rPr>
      <w:b/>
      <w:sz w:val="26"/>
      <w:szCs w:val="26"/>
    </w:rPr>
  </w:style>
  <w:style w:type="character" w:customStyle="1" w:styleId="T1Car">
    <w:name w:val="T1 Car"/>
    <w:basedOn w:val="Fuentedeprrafopredeter"/>
    <w:link w:val="T1"/>
    <w:rsid w:val="00080972"/>
    <w:rPr>
      <w:rFonts w:ascii="Arial" w:hAnsi="Arial" w:cs="Arial"/>
      <w:b/>
      <w:sz w:val="26"/>
      <w:szCs w:val="26"/>
    </w:rPr>
  </w:style>
  <w:style w:type="paragraph" w:customStyle="1" w:styleId="T2">
    <w:name w:val="T2"/>
    <w:basedOn w:val="T1"/>
    <w:link w:val="T2Car"/>
    <w:qFormat/>
    <w:rsid w:val="00080972"/>
    <w:pPr>
      <w:spacing w:after="0" w:line="240" w:lineRule="auto"/>
    </w:pPr>
    <w:rPr>
      <w:sz w:val="24"/>
    </w:rPr>
  </w:style>
  <w:style w:type="character" w:customStyle="1" w:styleId="T2Car">
    <w:name w:val="T2 Car"/>
    <w:basedOn w:val="T1Car"/>
    <w:link w:val="T2"/>
    <w:rsid w:val="00080972"/>
    <w:rPr>
      <w:rFonts w:ascii="Arial" w:hAnsi="Arial" w:cs="Arial"/>
      <w:b/>
      <w:sz w:val="24"/>
      <w:szCs w:val="26"/>
    </w:rPr>
  </w:style>
  <w:style w:type="paragraph" w:customStyle="1" w:styleId="C1">
    <w:name w:val="C1"/>
    <w:basedOn w:val="T1"/>
    <w:link w:val="C1Car"/>
    <w:qFormat/>
    <w:rsid w:val="00672089"/>
    <w:pPr>
      <w:spacing w:before="120"/>
    </w:pPr>
    <w:rPr>
      <w:sz w:val="24"/>
    </w:rPr>
  </w:style>
  <w:style w:type="character" w:customStyle="1" w:styleId="C1Car">
    <w:name w:val="C1 Car"/>
    <w:basedOn w:val="T1Car"/>
    <w:link w:val="C1"/>
    <w:rsid w:val="00672089"/>
    <w:rPr>
      <w:rFonts w:ascii="Arial" w:hAnsi="Arial" w:cs="Arial"/>
      <w:b/>
      <w:sz w:val="24"/>
      <w:szCs w:val="26"/>
    </w:rPr>
  </w:style>
  <w:style w:type="paragraph" w:customStyle="1" w:styleId="C2">
    <w:name w:val="C2"/>
    <w:basedOn w:val="C1"/>
    <w:link w:val="C2Car"/>
    <w:qFormat/>
    <w:rsid w:val="0073391B"/>
    <w:pPr>
      <w:spacing w:before="0" w:after="0"/>
    </w:pPr>
  </w:style>
  <w:style w:type="character" w:customStyle="1" w:styleId="C2Car">
    <w:name w:val="C2 Car"/>
    <w:basedOn w:val="C1Car"/>
    <w:link w:val="C2"/>
    <w:rsid w:val="0073391B"/>
    <w:rPr>
      <w:rFonts w:ascii="Arial" w:hAnsi="Arial" w:cs="Arial"/>
      <w:b/>
      <w:sz w:val="24"/>
      <w:szCs w:val="26"/>
    </w:rPr>
  </w:style>
  <w:style w:type="paragraph" w:styleId="TDC1">
    <w:name w:val="toc 1"/>
    <w:basedOn w:val="Normal"/>
    <w:next w:val="Normal"/>
    <w:autoRedefine/>
    <w:uiPriority w:val="39"/>
    <w:unhideWhenUsed/>
    <w:rsid w:val="007620F1"/>
    <w:pPr>
      <w:spacing w:before="120" w:after="120"/>
      <w:jc w:val="left"/>
    </w:pPr>
    <w:rPr>
      <w:rFonts w:asciiTheme="minorHAnsi" w:hAnsiTheme="minorHAnsi" w:cstheme="minorHAnsi"/>
      <w:b/>
      <w:bCs/>
      <w:caps/>
      <w:sz w:val="20"/>
      <w:szCs w:val="20"/>
    </w:rPr>
  </w:style>
  <w:style w:type="paragraph" w:styleId="TDC2">
    <w:name w:val="toc 2"/>
    <w:basedOn w:val="Normal"/>
    <w:next w:val="Normal"/>
    <w:autoRedefine/>
    <w:uiPriority w:val="39"/>
    <w:unhideWhenUsed/>
    <w:rsid w:val="001806DE"/>
    <w:pPr>
      <w:spacing w:after="0"/>
      <w:ind w:left="220"/>
      <w:jc w:val="left"/>
    </w:pPr>
    <w:rPr>
      <w:rFonts w:asciiTheme="minorHAnsi" w:hAnsiTheme="minorHAnsi" w:cstheme="minorHAnsi"/>
      <w:smallCaps/>
      <w:sz w:val="20"/>
      <w:szCs w:val="20"/>
    </w:rPr>
  </w:style>
  <w:style w:type="paragraph" w:styleId="TDC3">
    <w:name w:val="toc 3"/>
    <w:basedOn w:val="Normal"/>
    <w:next w:val="Normal"/>
    <w:autoRedefine/>
    <w:uiPriority w:val="39"/>
    <w:unhideWhenUsed/>
    <w:rsid w:val="000633D4"/>
    <w:pPr>
      <w:spacing w:after="0"/>
      <w:ind w:left="440"/>
      <w:jc w:val="left"/>
    </w:pPr>
    <w:rPr>
      <w:rFonts w:asciiTheme="minorHAnsi" w:hAnsiTheme="minorHAnsi" w:cstheme="minorHAnsi"/>
      <w:i/>
      <w:iCs/>
      <w:sz w:val="20"/>
      <w:szCs w:val="20"/>
    </w:rPr>
  </w:style>
  <w:style w:type="paragraph" w:styleId="TDC4">
    <w:name w:val="toc 4"/>
    <w:basedOn w:val="Normal"/>
    <w:next w:val="Normal"/>
    <w:autoRedefine/>
    <w:uiPriority w:val="39"/>
    <w:unhideWhenUsed/>
    <w:rsid w:val="000633D4"/>
    <w:pPr>
      <w:spacing w:after="0"/>
      <w:ind w:left="660"/>
      <w:jc w:val="left"/>
    </w:pPr>
    <w:rPr>
      <w:rFonts w:asciiTheme="minorHAnsi" w:hAnsiTheme="minorHAnsi" w:cstheme="minorHAnsi"/>
      <w:sz w:val="18"/>
      <w:szCs w:val="18"/>
    </w:rPr>
  </w:style>
  <w:style w:type="paragraph" w:styleId="TDC5">
    <w:name w:val="toc 5"/>
    <w:basedOn w:val="Normal"/>
    <w:next w:val="Normal"/>
    <w:autoRedefine/>
    <w:uiPriority w:val="39"/>
    <w:unhideWhenUsed/>
    <w:rsid w:val="000633D4"/>
    <w:pPr>
      <w:spacing w:after="0"/>
      <w:ind w:left="880"/>
      <w:jc w:val="left"/>
    </w:pPr>
    <w:rPr>
      <w:rFonts w:asciiTheme="minorHAnsi" w:hAnsiTheme="minorHAnsi" w:cstheme="minorHAnsi"/>
      <w:sz w:val="18"/>
      <w:szCs w:val="18"/>
    </w:rPr>
  </w:style>
  <w:style w:type="paragraph" w:styleId="TDC6">
    <w:name w:val="toc 6"/>
    <w:basedOn w:val="Normal"/>
    <w:next w:val="Normal"/>
    <w:autoRedefine/>
    <w:uiPriority w:val="39"/>
    <w:unhideWhenUsed/>
    <w:rsid w:val="000633D4"/>
    <w:pPr>
      <w:spacing w:after="0"/>
      <w:ind w:left="1100"/>
      <w:jc w:val="left"/>
    </w:pPr>
    <w:rPr>
      <w:rFonts w:asciiTheme="minorHAnsi" w:hAnsiTheme="minorHAnsi" w:cstheme="minorHAnsi"/>
      <w:sz w:val="18"/>
      <w:szCs w:val="18"/>
    </w:rPr>
  </w:style>
  <w:style w:type="paragraph" w:styleId="TDC7">
    <w:name w:val="toc 7"/>
    <w:basedOn w:val="Normal"/>
    <w:next w:val="Normal"/>
    <w:autoRedefine/>
    <w:uiPriority w:val="39"/>
    <w:unhideWhenUsed/>
    <w:rsid w:val="000633D4"/>
    <w:pPr>
      <w:spacing w:after="0"/>
      <w:ind w:left="1320"/>
      <w:jc w:val="left"/>
    </w:pPr>
    <w:rPr>
      <w:rFonts w:asciiTheme="minorHAnsi" w:hAnsiTheme="minorHAnsi" w:cstheme="minorHAnsi"/>
      <w:sz w:val="18"/>
      <w:szCs w:val="18"/>
    </w:rPr>
  </w:style>
  <w:style w:type="paragraph" w:styleId="TDC8">
    <w:name w:val="toc 8"/>
    <w:basedOn w:val="Normal"/>
    <w:next w:val="Normal"/>
    <w:autoRedefine/>
    <w:uiPriority w:val="39"/>
    <w:unhideWhenUsed/>
    <w:rsid w:val="000633D4"/>
    <w:pPr>
      <w:spacing w:after="0"/>
      <w:ind w:left="1540"/>
      <w:jc w:val="left"/>
    </w:pPr>
    <w:rPr>
      <w:rFonts w:asciiTheme="minorHAnsi" w:hAnsiTheme="minorHAnsi" w:cstheme="minorHAnsi"/>
      <w:sz w:val="18"/>
      <w:szCs w:val="18"/>
    </w:rPr>
  </w:style>
  <w:style w:type="paragraph" w:styleId="TDC9">
    <w:name w:val="toc 9"/>
    <w:basedOn w:val="Normal"/>
    <w:next w:val="Normal"/>
    <w:autoRedefine/>
    <w:uiPriority w:val="39"/>
    <w:unhideWhenUsed/>
    <w:rsid w:val="000633D4"/>
    <w:pPr>
      <w:spacing w:after="0"/>
      <w:ind w:left="1760"/>
      <w:jc w:val="left"/>
    </w:pPr>
    <w:rPr>
      <w:rFonts w:asciiTheme="minorHAnsi" w:hAnsiTheme="minorHAnsi" w:cstheme="minorHAnsi"/>
      <w:sz w:val="18"/>
      <w:szCs w:val="18"/>
    </w:rPr>
  </w:style>
  <w:style w:type="character" w:styleId="Hipervnculo">
    <w:name w:val="Hyperlink"/>
    <w:basedOn w:val="Fuentedeprrafopredeter"/>
    <w:uiPriority w:val="99"/>
    <w:unhideWhenUsed/>
    <w:rsid w:val="000633D4"/>
    <w:rPr>
      <w:color w:val="0563C1" w:themeColor="hyperlink"/>
      <w:u w:val="single"/>
    </w:rPr>
  </w:style>
  <w:style w:type="paragraph" w:customStyle="1" w:styleId="F0">
    <w:name w:val="F0"/>
    <w:basedOn w:val="Normal"/>
    <w:link w:val="F0Car"/>
    <w:qFormat/>
    <w:rsid w:val="008B14C6"/>
    <w:pPr>
      <w:jc w:val="center"/>
    </w:pPr>
    <w:rPr>
      <w:b/>
      <w:sz w:val="24"/>
    </w:rPr>
  </w:style>
  <w:style w:type="character" w:customStyle="1" w:styleId="F0Car">
    <w:name w:val="F0 Car"/>
    <w:basedOn w:val="Fuentedeprrafopredeter"/>
    <w:link w:val="F0"/>
    <w:rsid w:val="008B14C6"/>
    <w:rPr>
      <w:rFonts w:ascii="Arial" w:hAnsi="Arial" w:cs="Arial"/>
      <w:b/>
      <w:sz w:val="24"/>
    </w:rPr>
  </w:style>
  <w:style w:type="character" w:styleId="Refdecomentario">
    <w:name w:val="annotation reference"/>
    <w:basedOn w:val="Fuentedeprrafopredeter"/>
    <w:uiPriority w:val="99"/>
    <w:semiHidden/>
    <w:unhideWhenUsed/>
    <w:rsid w:val="007F1C3B"/>
    <w:rPr>
      <w:sz w:val="16"/>
      <w:szCs w:val="16"/>
    </w:rPr>
  </w:style>
  <w:style w:type="paragraph" w:styleId="Textocomentario">
    <w:name w:val="annotation text"/>
    <w:basedOn w:val="Normal"/>
    <w:link w:val="TextocomentarioCar"/>
    <w:uiPriority w:val="99"/>
    <w:unhideWhenUsed/>
    <w:rsid w:val="007F1C3B"/>
    <w:pPr>
      <w:spacing w:line="240" w:lineRule="auto"/>
    </w:pPr>
    <w:rPr>
      <w:sz w:val="20"/>
      <w:szCs w:val="20"/>
    </w:rPr>
  </w:style>
  <w:style w:type="character" w:customStyle="1" w:styleId="TextocomentarioCar">
    <w:name w:val="Texto comentario Car"/>
    <w:basedOn w:val="Fuentedeprrafopredeter"/>
    <w:link w:val="Textocomentario"/>
    <w:uiPriority w:val="99"/>
    <w:rsid w:val="007F1C3B"/>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7F1C3B"/>
    <w:rPr>
      <w:b/>
      <w:bCs/>
    </w:rPr>
  </w:style>
  <w:style w:type="character" w:customStyle="1" w:styleId="AsuntodelcomentarioCar">
    <w:name w:val="Asunto del comentario Car"/>
    <w:basedOn w:val="TextocomentarioCar"/>
    <w:link w:val="Asuntodelcomentario"/>
    <w:uiPriority w:val="99"/>
    <w:semiHidden/>
    <w:rsid w:val="007F1C3B"/>
    <w:rPr>
      <w:rFonts w:ascii="Arial" w:hAnsi="Arial" w:cs="Arial"/>
      <w:b/>
      <w:bCs/>
      <w:sz w:val="20"/>
      <w:szCs w:val="20"/>
    </w:rPr>
  </w:style>
  <w:style w:type="character" w:customStyle="1" w:styleId="Ttulo4Car">
    <w:name w:val="Título 4 Car"/>
    <w:basedOn w:val="Fuentedeprrafopredeter"/>
    <w:link w:val="Ttulo4"/>
    <w:uiPriority w:val="9"/>
    <w:semiHidden/>
    <w:rsid w:val="00846365"/>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966666"/>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rsid w:val="00966666"/>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966666"/>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rsid w:val="00966666"/>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966666"/>
    <w:rPr>
      <w:rFonts w:asciiTheme="majorHAnsi" w:eastAsiaTheme="majorEastAsia" w:hAnsiTheme="majorHAnsi" w:cstheme="majorBidi"/>
      <w:i/>
      <w:iCs/>
      <w:color w:val="272727" w:themeColor="text1" w:themeTint="D8"/>
      <w:sz w:val="21"/>
      <w:szCs w:val="21"/>
    </w:rPr>
  </w:style>
  <w:style w:type="paragraph" w:customStyle="1" w:styleId="art">
    <w:name w:val="art"/>
    <w:basedOn w:val="Ttulo1"/>
    <w:qFormat/>
    <w:rsid w:val="007332BB"/>
    <w:pPr>
      <w:spacing w:after="120"/>
      <w:jc w:val="both"/>
    </w:pPr>
    <w:rPr>
      <w:b w:val="0"/>
      <w:bCs/>
      <w:sz w:val="22"/>
    </w:rPr>
  </w:style>
  <w:style w:type="numbering" w:customStyle="1" w:styleId="Estilo1">
    <w:name w:val="Estilo1"/>
    <w:uiPriority w:val="99"/>
    <w:rsid w:val="001F6F05"/>
  </w:style>
  <w:style w:type="character" w:customStyle="1" w:styleId="PrrafodelistaCar">
    <w:name w:val="Párrafo de lista Car"/>
    <w:aliases w:val="Antes de enumeración Car,Párrafo de Cotahuasi Car,bei normal Car,Bulleted List Car,Fundamentacion Car,SubPárrafo de lista Car,Lista vistosa - Énfasis 11 Car,Cita Pie de Página Car,titulo Car,Lista media 2 - Énfasis 41 Car"/>
    <w:link w:val="Prrafodelista"/>
    <w:uiPriority w:val="34"/>
    <w:qFormat/>
    <w:rsid w:val="00E521F4"/>
    <w:rPr>
      <w:rFonts w:ascii="Arial" w:hAnsi="Arial" w:cs="Arial"/>
    </w:rPr>
  </w:style>
  <w:style w:type="paragraph" w:customStyle="1" w:styleId="Default">
    <w:name w:val="Default"/>
    <w:rsid w:val="0078484F"/>
    <w:pPr>
      <w:autoSpaceDE w:val="0"/>
      <w:autoSpaceDN w:val="0"/>
      <w:adjustRightInd w:val="0"/>
      <w:spacing w:after="0" w:line="240" w:lineRule="auto"/>
    </w:pPr>
    <w:rPr>
      <w:color w:val="000000"/>
      <w:sz w:val="24"/>
      <w:szCs w:val="24"/>
      <w:lang w:val="es-PE"/>
    </w:rPr>
  </w:style>
  <w:style w:type="paragraph" w:styleId="Textoindependiente">
    <w:name w:val="Body Text"/>
    <w:basedOn w:val="Normal"/>
    <w:link w:val="TextoindependienteCar"/>
    <w:uiPriority w:val="1"/>
    <w:qFormat/>
    <w:rsid w:val="0078484F"/>
    <w:pPr>
      <w:widowControl w:val="0"/>
      <w:autoSpaceDE w:val="0"/>
      <w:autoSpaceDN w:val="0"/>
      <w:spacing w:before="119" w:after="0" w:line="240" w:lineRule="auto"/>
      <w:ind w:left="385" w:hanging="283"/>
      <w:jc w:val="left"/>
    </w:pPr>
    <w:rPr>
      <w:lang w:val="es-PE" w:bidi="es-PE"/>
    </w:rPr>
  </w:style>
  <w:style w:type="character" w:customStyle="1" w:styleId="TextoindependienteCar">
    <w:name w:val="Texto independiente Car"/>
    <w:basedOn w:val="Fuentedeprrafopredeter"/>
    <w:link w:val="Textoindependiente"/>
    <w:uiPriority w:val="1"/>
    <w:rsid w:val="0078484F"/>
    <w:rPr>
      <w:rFonts w:ascii="Arial" w:eastAsia="Arial" w:hAnsi="Arial" w:cs="Arial"/>
      <w:lang w:val="es-PE" w:eastAsia="es-PE" w:bidi="es-PE"/>
    </w:rPr>
  </w:style>
  <w:style w:type="paragraph" w:styleId="Revisin">
    <w:name w:val="Revision"/>
    <w:hidden/>
    <w:uiPriority w:val="99"/>
    <w:semiHidden/>
    <w:rsid w:val="0078484F"/>
    <w:pPr>
      <w:spacing w:after="0" w:line="240" w:lineRule="auto"/>
    </w:pPr>
  </w:style>
  <w:style w:type="character" w:styleId="Hipervnculovisitado">
    <w:name w:val="FollowedHyperlink"/>
    <w:basedOn w:val="Fuentedeprrafopredeter"/>
    <w:uiPriority w:val="99"/>
    <w:semiHidden/>
    <w:unhideWhenUsed/>
    <w:rsid w:val="008158EC"/>
    <w:rPr>
      <w:color w:val="954F72" w:themeColor="followedHyperlink"/>
      <w:u w:val="single"/>
    </w:rPr>
  </w:style>
  <w:style w:type="table" w:styleId="Tablaconcuadrcula">
    <w:name w:val="Table Grid"/>
    <w:basedOn w:val="Tablanormal"/>
    <w:uiPriority w:val="59"/>
    <w:qFormat/>
    <w:rsid w:val="0034330F"/>
    <w:pPr>
      <w:spacing w:after="0" w:line="240" w:lineRule="auto"/>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
    <w:name w:val="cuerpo"/>
    <w:basedOn w:val="Normal"/>
    <w:rsid w:val="006C4C34"/>
    <w:pPr>
      <w:spacing w:before="100" w:beforeAutospacing="1" w:after="100" w:afterAutospacing="1" w:line="240" w:lineRule="auto"/>
      <w:jc w:val="left"/>
    </w:pPr>
    <w:rPr>
      <w:rFonts w:ascii="Times New Roman" w:eastAsia="Times New Roman" w:hAnsi="Times New Roman" w:cs="Times New Roman"/>
      <w:sz w:val="24"/>
      <w:szCs w:val="24"/>
      <w:lang w:val="es-PE"/>
    </w:rPr>
  </w:style>
  <w:style w:type="paragraph" w:customStyle="1" w:styleId="artpar">
    <w:name w:val="art_par"/>
    <w:basedOn w:val="Normal"/>
    <w:qFormat/>
    <w:rsid w:val="00153909"/>
    <w:pPr>
      <w:spacing w:after="120" w:line="360" w:lineRule="auto"/>
    </w:pPr>
  </w:style>
  <w:style w:type="table" w:customStyle="1" w:styleId="TableNormal6">
    <w:name w:val="Table Normal"/>
    <w:uiPriority w:val="2"/>
    <w:semiHidden/>
    <w:unhideWhenUsed/>
    <w:qFormat/>
    <w:rsid w:val="00D54B5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54B53"/>
    <w:pPr>
      <w:widowControl w:val="0"/>
      <w:autoSpaceDE w:val="0"/>
      <w:autoSpaceDN w:val="0"/>
      <w:spacing w:after="0" w:line="240" w:lineRule="auto"/>
      <w:jc w:val="left"/>
    </w:pPr>
    <w:rPr>
      <w:rFonts w:ascii="Arial MT" w:eastAsia="Arial MT" w:hAnsi="Arial MT" w:cs="Arial MT"/>
    </w:rPr>
  </w:style>
  <w:style w:type="table" w:customStyle="1" w:styleId="Tablaconcuadrcula1">
    <w:name w:val="Tabla con cuadrícula1"/>
    <w:basedOn w:val="Tablanormal"/>
    <w:next w:val="Tablaconcuadrcula"/>
    <w:uiPriority w:val="39"/>
    <w:rsid w:val="00F36667"/>
    <w:pPr>
      <w:spacing w:after="0" w:line="240" w:lineRule="auto"/>
    </w:pPr>
    <w:rPr>
      <w:rFonts w:ascii="Calibri" w:eastAsia="Calibri" w:hAnsi="Calibri" w:cs="Times New Roman"/>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F36667"/>
    <w:pPr>
      <w:spacing w:after="0" w:line="240" w:lineRule="auto"/>
    </w:pPr>
    <w:rPr>
      <w:rFonts w:ascii="Calibri" w:eastAsia="Malgun Gothic"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F36667"/>
    <w:pPr>
      <w:spacing w:after="0" w:line="240" w:lineRule="auto"/>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F36667"/>
    <w:pPr>
      <w:spacing w:after="0" w:line="240" w:lineRule="auto"/>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F36667"/>
    <w:pPr>
      <w:spacing w:after="0" w:line="240" w:lineRule="auto"/>
    </w:pPr>
    <w:rPr>
      <w:rFonts w:ascii="Calibri" w:eastAsia="Calibri" w:hAnsi="Calibri" w:cs="Times New Roman"/>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0">
    <w:name w:val="Normal Table0"/>
    <w:uiPriority w:val="2"/>
    <w:semiHidden/>
    <w:unhideWhenUsed/>
    <w:qFormat/>
    <w:rsid w:val="003C3AF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ita">
    <w:name w:val="Quote"/>
    <w:basedOn w:val="Normal"/>
    <w:next w:val="Normal"/>
    <w:link w:val="CitaCar"/>
    <w:uiPriority w:val="29"/>
    <w:qFormat/>
    <w:rsid w:val="008D3E58"/>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8D3E58"/>
    <w:rPr>
      <w:rFonts w:ascii="Arial" w:hAnsi="Arial" w:cs="Arial"/>
      <w:i/>
      <w:iCs/>
      <w:color w:val="404040" w:themeColor="text1" w:themeTint="BF"/>
    </w:rPr>
  </w:style>
  <w:style w:type="paragraph" w:styleId="NormalWeb">
    <w:name w:val="Normal (Web)"/>
    <w:basedOn w:val="Normal"/>
    <w:uiPriority w:val="99"/>
    <w:semiHidden/>
    <w:unhideWhenUsed/>
    <w:rsid w:val="002B583E"/>
    <w:pPr>
      <w:spacing w:before="100" w:beforeAutospacing="1" w:after="100" w:afterAutospacing="1" w:line="240" w:lineRule="auto"/>
      <w:jc w:val="left"/>
    </w:pPr>
    <w:rPr>
      <w:rFonts w:ascii="Times New Roman" w:eastAsia="Times New Roman" w:hAnsi="Times New Roman" w:cs="Times New Roman"/>
      <w:sz w:val="24"/>
      <w:szCs w:val="24"/>
      <w:lang w:val="es-PE"/>
    </w:rPr>
  </w:style>
  <w:style w:type="table" w:customStyle="1" w:styleId="a">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0">
    <w:basedOn w:val="TableNormal6"/>
    <w:rPr>
      <w:rFonts w:ascii="Calibri" w:eastAsia="Calibri" w:hAnsi="Calibri" w:cs="Calibri"/>
      <w:sz w:val="20"/>
      <w:szCs w:val="20"/>
    </w:rPr>
    <w:tblPr>
      <w:tblStyleRowBandSize w:val="1"/>
      <w:tblStyleColBandSize w:val="1"/>
      <w:tblCellMar>
        <w:left w:w="108" w:type="dxa"/>
        <w:right w:w="108" w:type="dxa"/>
      </w:tblCellMar>
    </w:tblPr>
  </w:style>
  <w:style w:type="table" w:customStyle="1" w:styleId="a1">
    <w:basedOn w:val="TableNormal6"/>
    <w:rPr>
      <w:rFonts w:ascii="Calibri" w:eastAsia="Calibri" w:hAnsi="Calibri" w:cs="Calibri"/>
      <w:sz w:val="20"/>
      <w:szCs w:val="20"/>
    </w:rPr>
    <w:tblPr>
      <w:tblStyleRowBandSize w:val="1"/>
      <w:tblStyleColBandSize w:val="1"/>
      <w:tblCellMar>
        <w:left w:w="108" w:type="dxa"/>
        <w:right w:w="108" w:type="dxa"/>
      </w:tblCellMar>
    </w:tblPr>
  </w:style>
  <w:style w:type="table" w:customStyle="1" w:styleId="a2">
    <w:basedOn w:val="TableNormal6"/>
    <w:rPr>
      <w:rFonts w:ascii="Calibri" w:eastAsia="Calibri" w:hAnsi="Calibri" w:cs="Calibri"/>
      <w:sz w:val="20"/>
      <w:szCs w:val="20"/>
    </w:rPr>
    <w:tblPr>
      <w:tblStyleRowBandSize w:val="1"/>
      <w:tblStyleColBandSize w:val="1"/>
      <w:tblCellMar>
        <w:left w:w="108" w:type="dxa"/>
        <w:right w:w="108" w:type="dxa"/>
      </w:tblCellMar>
    </w:tblPr>
  </w:style>
  <w:style w:type="table" w:customStyle="1" w:styleId="a3">
    <w:basedOn w:val="TableNormal6"/>
    <w:rPr>
      <w:rFonts w:ascii="Calibri" w:eastAsia="Calibri" w:hAnsi="Calibri" w:cs="Calibri"/>
      <w:sz w:val="20"/>
      <w:szCs w:val="20"/>
    </w:rPr>
    <w:tblPr>
      <w:tblStyleRowBandSize w:val="1"/>
      <w:tblStyleColBandSize w:val="1"/>
      <w:tblCellMar>
        <w:left w:w="108" w:type="dxa"/>
        <w:right w:w="108" w:type="dxa"/>
      </w:tblCellMar>
    </w:tblPr>
  </w:style>
  <w:style w:type="table" w:customStyle="1" w:styleId="a4">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5">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6">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7">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8">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9">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a">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b">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c">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d">
    <w:basedOn w:val="TableNormal6"/>
    <w:rPr>
      <w:rFonts w:ascii="Calibri" w:eastAsia="Calibri" w:hAnsi="Calibri" w:cs="Calibri"/>
      <w:sz w:val="20"/>
      <w:szCs w:val="20"/>
    </w:rPr>
    <w:tblPr>
      <w:tblStyleRowBandSize w:val="1"/>
      <w:tblStyleColBandSize w:val="1"/>
      <w:tblCellMar>
        <w:left w:w="108" w:type="dxa"/>
        <w:right w:w="108" w:type="dxa"/>
      </w:tblCellMar>
    </w:tblPr>
  </w:style>
  <w:style w:type="table" w:customStyle="1" w:styleId="ae">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0">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1">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2">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3">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4">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5">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6">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7">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8">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9">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a">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b">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c">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d">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e">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0">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1">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2">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3">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4">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5">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6">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7">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8">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9">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a">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b">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c">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d">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e">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0">
    <w:basedOn w:val="TableNormal6"/>
    <w:tblPr>
      <w:tblStyleRowBandSize w:val="1"/>
      <w:tblStyleColBandSize w:val="1"/>
      <w:tblCellMar>
        <w:left w:w="115" w:type="dxa"/>
        <w:right w:w="115" w:type="dxa"/>
      </w:tblCellMar>
    </w:tblPr>
  </w:style>
  <w:style w:type="table" w:customStyle="1" w:styleId="afff1">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2">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3">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4">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5">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6">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7">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8">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9">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a">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b">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c">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d">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e">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0">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1">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2">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3">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4">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5">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6">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7">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8">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9">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a">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b">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c">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d">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e">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0">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1">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2">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3">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4">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5">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6">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7">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8">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9">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a">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b">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c">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d">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e">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f">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f0">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f1">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f2">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f3">
    <w:basedOn w:val="TableNormal4"/>
    <w:pPr>
      <w:widowControl w:val="0"/>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f4">
    <w:basedOn w:val="TableNormal4"/>
    <w:pPr>
      <w:widowControl w:val="0"/>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f5">
    <w:basedOn w:val="TableNormal4"/>
    <w:pPr>
      <w:widowControl w:val="0"/>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f6">
    <w:basedOn w:val="TableNormal4"/>
    <w:pPr>
      <w:widowControl w:val="0"/>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f7">
    <w:basedOn w:val="TableNormal4"/>
    <w:tblPr>
      <w:tblStyleRowBandSize w:val="1"/>
      <w:tblStyleColBandSize w:val="1"/>
      <w:tblCellMar>
        <w:left w:w="115" w:type="dxa"/>
        <w:right w:w="115" w:type="dxa"/>
      </w:tblCellMar>
    </w:tblPr>
  </w:style>
  <w:style w:type="table" w:customStyle="1" w:styleId="affffff8">
    <w:basedOn w:val="TableNormal4"/>
    <w:tblPr>
      <w:tblStyleRowBandSize w:val="1"/>
      <w:tblStyleColBandSize w:val="1"/>
      <w:tblCellMar>
        <w:left w:w="115" w:type="dxa"/>
        <w:right w:w="115" w:type="dxa"/>
      </w:tblCellMar>
    </w:tblPr>
  </w:style>
  <w:style w:type="table" w:customStyle="1" w:styleId="affffff9">
    <w:basedOn w:val="TableNormal4"/>
    <w:tblPr>
      <w:tblStyleRowBandSize w:val="1"/>
      <w:tblStyleColBandSize w:val="1"/>
      <w:tblCellMar>
        <w:left w:w="115" w:type="dxa"/>
        <w:right w:w="115" w:type="dxa"/>
      </w:tblCellMar>
    </w:tblPr>
  </w:style>
  <w:style w:type="table" w:customStyle="1" w:styleId="affffffa">
    <w:basedOn w:val="TableNormal4"/>
    <w:tblPr>
      <w:tblStyleRowBandSize w:val="1"/>
      <w:tblStyleColBandSize w:val="1"/>
      <w:tblCellMar>
        <w:left w:w="115" w:type="dxa"/>
        <w:right w:w="115" w:type="dxa"/>
      </w:tblCellMar>
    </w:tblPr>
  </w:style>
  <w:style w:type="table" w:customStyle="1" w:styleId="affffffb">
    <w:basedOn w:val="TableNormal4"/>
    <w:tblPr>
      <w:tblStyleRowBandSize w:val="1"/>
      <w:tblStyleColBandSize w:val="1"/>
      <w:tblCellMar>
        <w:left w:w="115" w:type="dxa"/>
        <w:right w:w="115" w:type="dxa"/>
      </w:tblCellMar>
    </w:tblPr>
  </w:style>
  <w:style w:type="table" w:customStyle="1" w:styleId="affffffc">
    <w:basedOn w:val="TableNormal4"/>
    <w:tblPr>
      <w:tblStyleRowBandSize w:val="1"/>
      <w:tblStyleColBandSize w:val="1"/>
      <w:tblCellMar>
        <w:left w:w="115" w:type="dxa"/>
        <w:right w:w="115" w:type="dxa"/>
      </w:tblCellMar>
    </w:tblPr>
  </w:style>
  <w:style w:type="table" w:customStyle="1" w:styleId="affffffd">
    <w:basedOn w:val="TableNormal4"/>
    <w:tblPr>
      <w:tblStyleRowBandSize w:val="1"/>
      <w:tblStyleColBandSize w:val="1"/>
      <w:tblCellMar>
        <w:left w:w="115" w:type="dxa"/>
        <w:right w:w="115" w:type="dxa"/>
      </w:tblCellMar>
    </w:tblPr>
  </w:style>
  <w:style w:type="table" w:customStyle="1" w:styleId="affffffe">
    <w:basedOn w:val="TableNormal4"/>
    <w:tblPr>
      <w:tblStyleRowBandSize w:val="1"/>
      <w:tblStyleColBandSize w:val="1"/>
      <w:tblCellMar>
        <w:left w:w="115" w:type="dxa"/>
        <w:right w:w="115" w:type="dxa"/>
      </w:tblCellMar>
    </w:tblPr>
  </w:style>
  <w:style w:type="table" w:customStyle="1" w:styleId="afffffff">
    <w:basedOn w:val="TableNormal4"/>
    <w:tblPr>
      <w:tblStyleRowBandSize w:val="1"/>
      <w:tblStyleColBandSize w:val="1"/>
      <w:tblCellMar>
        <w:left w:w="115" w:type="dxa"/>
        <w:right w:w="115" w:type="dxa"/>
      </w:tblCellMar>
    </w:tblPr>
  </w:style>
  <w:style w:type="table" w:customStyle="1" w:styleId="afffffff0">
    <w:basedOn w:val="TableNormal4"/>
    <w:pPr>
      <w:widowControl w:val="0"/>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ff1">
    <w:basedOn w:val="TableNormal4"/>
    <w:tblPr>
      <w:tblStyleRowBandSize w:val="1"/>
      <w:tblStyleColBandSize w:val="1"/>
      <w:tblCellMar>
        <w:left w:w="115" w:type="dxa"/>
        <w:right w:w="115" w:type="dxa"/>
      </w:tblCellMar>
    </w:tblPr>
  </w:style>
  <w:style w:type="table" w:customStyle="1" w:styleId="afffffff2">
    <w:basedOn w:val="TableNormal4"/>
    <w:tblPr>
      <w:tblStyleRowBandSize w:val="1"/>
      <w:tblStyleColBandSize w:val="1"/>
      <w:tblCellMar>
        <w:left w:w="115" w:type="dxa"/>
        <w:right w:w="115" w:type="dxa"/>
      </w:tblCellMar>
    </w:tblPr>
  </w:style>
  <w:style w:type="table" w:customStyle="1" w:styleId="afffffff3">
    <w:basedOn w:val="TableNormal4"/>
    <w:tblPr>
      <w:tblStyleRowBandSize w:val="1"/>
      <w:tblStyleColBandSize w:val="1"/>
      <w:tblCellMar>
        <w:left w:w="115" w:type="dxa"/>
        <w:right w:w="115" w:type="dxa"/>
      </w:tblCellMar>
    </w:tblPr>
  </w:style>
  <w:style w:type="table" w:customStyle="1" w:styleId="afffffff4">
    <w:basedOn w:val="TableNormal4"/>
    <w:tblPr>
      <w:tblStyleRowBandSize w:val="1"/>
      <w:tblStyleColBandSize w:val="1"/>
      <w:tblCellMar>
        <w:left w:w="115" w:type="dxa"/>
        <w:right w:w="115" w:type="dxa"/>
      </w:tblCellMar>
    </w:tblPr>
  </w:style>
  <w:style w:type="table" w:customStyle="1" w:styleId="afffffff5">
    <w:basedOn w:val="TableNormal4"/>
    <w:tblPr>
      <w:tblStyleRowBandSize w:val="1"/>
      <w:tblStyleColBandSize w:val="1"/>
      <w:tblCellMar>
        <w:left w:w="115" w:type="dxa"/>
        <w:right w:w="115" w:type="dxa"/>
      </w:tblCellMar>
    </w:tblPr>
  </w:style>
  <w:style w:type="table" w:customStyle="1" w:styleId="afffffff6">
    <w:basedOn w:val="TableNormal4"/>
    <w:tblPr>
      <w:tblStyleRowBandSize w:val="1"/>
      <w:tblStyleColBandSize w:val="1"/>
      <w:tblCellMar>
        <w:left w:w="115" w:type="dxa"/>
        <w:right w:w="115" w:type="dxa"/>
      </w:tblCellMar>
    </w:tblPr>
  </w:style>
  <w:style w:type="table" w:customStyle="1" w:styleId="afffffff7">
    <w:basedOn w:val="TableNormal4"/>
    <w:tblPr>
      <w:tblStyleRowBandSize w:val="1"/>
      <w:tblStyleColBandSize w:val="1"/>
      <w:tblCellMar>
        <w:left w:w="115" w:type="dxa"/>
        <w:right w:w="115" w:type="dxa"/>
      </w:tblCellMar>
    </w:tblPr>
  </w:style>
  <w:style w:type="table" w:customStyle="1" w:styleId="afffffff8">
    <w:basedOn w:val="TableNormal4"/>
    <w:tblPr>
      <w:tblStyleRowBandSize w:val="1"/>
      <w:tblStyleColBandSize w:val="1"/>
      <w:tblCellMar>
        <w:left w:w="115" w:type="dxa"/>
        <w:right w:w="115" w:type="dxa"/>
      </w:tblCellMar>
    </w:tblPr>
  </w:style>
  <w:style w:type="table" w:customStyle="1" w:styleId="afffffff9">
    <w:basedOn w:val="TableNormal4"/>
    <w:tblPr>
      <w:tblStyleRowBandSize w:val="1"/>
      <w:tblStyleColBandSize w:val="1"/>
      <w:tblCellMar>
        <w:left w:w="115" w:type="dxa"/>
        <w:right w:w="115" w:type="dxa"/>
      </w:tblCellMar>
    </w:tblPr>
  </w:style>
  <w:style w:type="table" w:customStyle="1" w:styleId="afffffffa">
    <w:basedOn w:val="TableNormal4"/>
    <w:tblPr>
      <w:tblStyleRowBandSize w:val="1"/>
      <w:tblStyleColBandSize w:val="1"/>
      <w:tblCellMar>
        <w:left w:w="115" w:type="dxa"/>
        <w:right w:w="115" w:type="dxa"/>
      </w:tblCellMar>
    </w:tblPr>
  </w:style>
  <w:style w:type="table" w:customStyle="1" w:styleId="afffffffb">
    <w:basedOn w:val="TableNormal4"/>
    <w:tblPr>
      <w:tblStyleRowBandSize w:val="1"/>
      <w:tblStyleColBandSize w:val="1"/>
      <w:tblCellMar>
        <w:left w:w="115" w:type="dxa"/>
        <w:right w:w="115" w:type="dxa"/>
      </w:tblCellMar>
    </w:tblPr>
  </w:style>
  <w:style w:type="table" w:customStyle="1" w:styleId="afffffffc">
    <w:basedOn w:val="TableNormal4"/>
    <w:tblPr>
      <w:tblStyleRowBandSize w:val="1"/>
      <w:tblStyleColBandSize w:val="1"/>
      <w:tblCellMar>
        <w:left w:w="115" w:type="dxa"/>
        <w:right w:w="115" w:type="dxa"/>
      </w:tblCellMar>
    </w:tblPr>
  </w:style>
  <w:style w:type="table" w:customStyle="1" w:styleId="afffffffd">
    <w:basedOn w:val="TableNormal4"/>
    <w:tblPr>
      <w:tblStyleRowBandSize w:val="1"/>
      <w:tblStyleColBandSize w:val="1"/>
      <w:tblCellMar>
        <w:left w:w="115" w:type="dxa"/>
        <w:right w:w="115" w:type="dxa"/>
      </w:tblCellMar>
    </w:tblPr>
  </w:style>
  <w:style w:type="table" w:customStyle="1" w:styleId="afffffffe">
    <w:basedOn w:val="TableNormal4"/>
    <w:tblPr>
      <w:tblStyleRowBandSize w:val="1"/>
      <w:tblStyleColBandSize w:val="1"/>
      <w:tblCellMar>
        <w:left w:w="115" w:type="dxa"/>
        <w:right w:w="115" w:type="dxa"/>
      </w:tblCellMar>
    </w:tblPr>
  </w:style>
  <w:style w:type="table" w:customStyle="1" w:styleId="affffffff">
    <w:basedOn w:val="TableNormal4"/>
    <w:tblPr>
      <w:tblStyleRowBandSize w:val="1"/>
      <w:tblStyleColBandSize w:val="1"/>
      <w:tblCellMar>
        <w:left w:w="115" w:type="dxa"/>
        <w:right w:w="115" w:type="dxa"/>
      </w:tblCellMar>
    </w:tblPr>
  </w:style>
  <w:style w:type="table" w:customStyle="1" w:styleId="affffffff0">
    <w:basedOn w:val="TableNormal4"/>
    <w:tblPr>
      <w:tblStyleRowBandSize w:val="1"/>
      <w:tblStyleColBandSize w:val="1"/>
      <w:tblCellMar>
        <w:left w:w="115" w:type="dxa"/>
        <w:right w:w="115" w:type="dxa"/>
      </w:tblCellMar>
    </w:tblPr>
  </w:style>
  <w:style w:type="table" w:customStyle="1" w:styleId="affffffff1">
    <w:basedOn w:val="TableNormal4"/>
    <w:tblPr>
      <w:tblStyleRowBandSize w:val="1"/>
      <w:tblStyleColBandSize w:val="1"/>
      <w:tblCellMar>
        <w:left w:w="115" w:type="dxa"/>
        <w:right w:w="115" w:type="dxa"/>
      </w:tblCellMar>
    </w:tblPr>
  </w:style>
  <w:style w:type="table" w:customStyle="1" w:styleId="affffffff2">
    <w:basedOn w:val="TableNormal4"/>
    <w:tblPr>
      <w:tblStyleRowBandSize w:val="1"/>
      <w:tblStyleColBandSize w:val="1"/>
      <w:tblCellMar>
        <w:left w:w="115" w:type="dxa"/>
        <w:right w:w="115" w:type="dxa"/>
      </w:tblCellMar>
    </w:tblPr>
  </w:style>
  <w:style w:type="table" w:customStyle="1" w:styleId="affffffff3">
    <w:basedOn w:val="TableNormal4"/>
    <w:tblPr>
      <w:tblStyleRowBandSize w:val="1"/>
      <w:tblStyleColBandSize w:val="1"/>
      <w:tblCellMar>
        <w:left w:w="115" w:type="dxa"/>
        <w:right w:w="115" w:type="dxa"/>
      </w:tblCellMar>
    </w:tblPr>
  </w:style>
  <w:style w:type="table" w:customStyle="1" w:styleId="affffffff4">
    <w:basedOn w:val="TableNormal4"/>
    <w:tblPr>
      <w:tblStyleRowBandSize w:val="1"/>
      <w:tblStyleColBandSize w:val="1"/>
      <w:tblCellMar>
        <w:left w:w="115" w:type="dxa"/>
        <w:right w:w="115" w:type="dxa"/>
      </w:tblCellMar>
    </w:tblPr>
  </w:style>
  <w:style w:type="table" w:customStyle="1" w:styleId="affffffff5">
    <w:basedOn w:val="TableNormal4"/>
    <w:tblPr>
      <w:tblStyleRowBandSize w:val="1"/>
      <w:tblStyleColBandSize w:val="1"/>
      <w:tblCellMar>
        <w:left w:w="115" w:type="dxa"/>
        <w:right w:w="115" w:type="dxa"/>
      </w:tblCellMar>
    </w:tblPr>
  </w:style>
  <w:style w:type="table" w:customStyle="1" w:styleId="affffffff6">
    <w:basedOn w:val="TableNormal4"/>
    <w:tblPr>
      <w:tblStyleRowBandSize w:val="1"/>
      <w:tblStyleColBandSize w:val="1"/>
      <w:tblCellMar>
        <w:left w:w="115" w:type="dxa"/>
        <w:right w:w="115" w:type="dxa"/>
      </w:tblCellMar>
    </w:tblPr>
  </w:style>
  <w:style w:type="table" w:customStyle="1" w:styleId="affffffff7">
    <w:basedOn w:val="TableNormal4"/>
    <w:tblPr>
      <w:tblStyleRowBandSize w:val="1"/>
      <w:tblStyleColBandSize w:val="1"/>
      <w:tblCellMar>
        <w:left w:w="115" w:type="dxa"/>
        <w:right w:w="115" w:type="dxa"/>
      </w:tblCellMar>
    </w:tblPr>
  </w:style>
  <w:style w:type="table" w:customStyle="1" w:styleId="affffffff8">
    <w:basedOn w:val="TableNormal4"/>
    <w:tblPr>
      <w:tblStyleRowBandSize w:val="1"/>
      <w:tblStyleColBandSize w:val="1"/>
      <w:tblCellMar>
        <w:left w:w="115" w:type="dxa"/>
        <w:right w:w="115" w:type="dxa"/>
      </w:tblCellMar>
    </w:tblPr>
  </w:style>
  <w:style w:type="table" w:customStyle="1" w:styleId="affffffff9">
    <w:basedOn w:val="TableNormal4"/>
    <w:tblPr>
      <w:tblStyleRowBandSize w:val="1"/>
      <w:tblStyleColBandSize w:val="1"/>
      <w:tblCellMar>
        <w:left w:w="115" w:type="dxa"/>
        <w:right w:w="115" w:type="dxa"/>
      </w:tblCellMar>
    </w:tblPr>
  </w:style>
  <w:style w:type="table" w:customStyle="1" w:styleId="affffffffa">
    <w:basedOn w:val="TableNormal4"/>
    <w:tblPr>
      <w:tblStyleRowBandSize w:val="1"/>
      <w:tblStyleColBandSize w:val="1"/>
      <w:tblCellMar>
        <w:left w:w="115" w:type="dxa"/>
        <w:right w:w="115" w:type="dxa"/>
      </w:tblCellMar>
    </w:tblPr>
  </w:style>
  <w:style w:type="table" w:customStyle="1" w:styleId="affffffffb">
    <w:basedOn w:val="TableNormal4"/>
    <w:tblPr>
      <w:tblStyleRowBandSize w:val="1"/>
      <w:tblStyleColBandSize w:val="1"/>
      <w:tblCellMar>
        <w:left w:w="115" w:type="dxa"/>
        <w:right w:w="115" w:type="dxa"/>
      </w:tblCellMar>
    </w:tblPr>
  </w:style>
  <w:style w:type="table" w:customStyle="1" w:styleId="affffffffc">
    <w:basedOn w:val="TableNormal4"/>
    <w:pPr>
      <w:widowControl w:val="0"/>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fffd">
    <w:basedOn w:val="TableNormal3"/>
    <w:pPr>
      <w:widowControl w:val="0"/>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fffe">
    <w:basedOn w:val="TableNormal3"/>
    <w:pPr>
      <w:widowControl w:val="0"/>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ffff">
    <w:basedOn w:val="TableNormal3"/>
    <w:pPr>
      <w:widowControl w:val="0"/>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ffff0">
    <w:basedOn w:val="TableNormal3"/>
    <w:pPr>
      <w:widowControl w:val="0"/>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ffff1">
    <w:basedOn w:val="TableNormal3"/>
    <w:tblPr>
      <w:tblStyleRowBandSize w:val="1"/>
      <w:tblStyleColBandSize w:val="1"/>
      <w:tblCellMar>
        <w:left w:w="115" w:type="dxa"/>
        <w:right w:w="115" w:type="dxa"/>
      </w:tblCellMar>
    </w:tblPr>
  </w:style>
  <w:style w:type="table" w:customStyle="1" w:styleId="afffffffff2">
    <w:basedOn w:val="TableNormal3"/>
    <w:tblPr>
      <w:tblStyleRowBandSize w:val="1"/>
      <w:tblStyleColBandSize w:val="1"/>
      <w:tblCellMar>
        <w:left w:w="115" w:type="dxa"/>
        <w:right w:w="115" w:type="dxa"/>
      </w:tblCellMar>
    </w:tblPr>
  </w:style>
  <w:style w:type="table" w:customStyle="1" w:styleId="afffffffff3">
    <w:basedOn w:val="TableNormal3"/>
    <w:tblPr>
      <w:tblStyleRowBandSize w:val="1"/>
      <w:tblStyleColBandSize w:val="1"/>
      <w:tblCellMar>
        <w:left w:w="115" w:type="dxa"/>
        <w:right w:w="115" w:type="dxa"/>
      </w:tblCellMar>
    </w:tblPr>
  </w:style>
  <w:style w:type="table" w:customStyle="1" w:styleId="afffffffff4">
    <w:basedOn w:val="TableNormal3"/>
    <w:tblPr>
      <w:tblStyleRowBandSize w:val="1"/>
      <w:tblStyleColBandSize w:val="1"/>
      <w:tblCellMar>
        <w:left w:w="115" w:type="dxa"/>
        <w:right w:w="115" w:type="dxa"/>
      </w:tblCellMar>
    </w:tblPr>
  </w:style>
  <w:style w:type="table" w:customStyle="1" w:styleId="afffffffff5">
    <w:basedOn w:val="TableNormal3"/>
    <w:tblPr>
      <w:tblStyleRowBandSize w:val="1"/>
      <w:tblStyleColBandSize w:val="1"/>
      <w:tblCellMar>
        <w:left w:w="115" w:type="dxa"/>
        <w:right w:w="115" w:type="dxa"/>
      </w:tblCellMar>
    </w:tblPr>
  </w:style>
  <w:style w:type="table" w:customStyle="1" w:styleId="afffffffff6">
    <w:basedOn w:val="TableNormal3"/>
    <w:tblPr>
      <w:tblStyleRowBandSize w:val="1"/>
      <w:tblStyleColBandSize w:val="1"/>
      <w:tblCellMar>
        <w:left w:w="115" w:type="dxa"/>
        <w:right w:w="115" w:type="dxa"/>
      </w:tblCellMar>
    </w:tblPr>
  </w:style>
  <w:style w:type="table" w:customStyle="1" w:styleId="afffffffff7">
    <w:basedOn w:val="TableNormal3"/>
    <w:tblPr>
      <w:tblStyleRowBandSize w:val="1"/>
      <w:tblStyleColBandSize w:val="1"/>
      <w:tblCellMar>
        <w:left w:w="115" w:type="dxa"/>
        <w:right w:w="115" w:type="dxa"/>
      </w:tblCellMar>
    </w:tblPr>
  </w:style>
  <w:style w:type="table" w:customStyle="1" w:styleId="afffffffff8">
    <w:basedOn w:val="TableNormal3"/>
    <w:tblPr>
      <w:tblStyleRowBandSize w:val="1"/>
      <w:tblStyleColBandSize w:val="1"/>
      <w:tblCellMar>
        <w:left w:w="115" w:type="dxa"/>
        <w:right w:w="115" w:type="dxa"/>
      </w:tblCellMar>
    </w:tblPr>
  </w:style>
  <w:style w:type="table" w:customStyle="1" w:styleId="afffffffff9">
    <w:basedOn w:val="TableNormal3"/>
    <w:tblPr>
      <w:tblStyleRowBandSize w:val="1"/>
      <w:tblStyleColBandSize w:val="1"/>
      <w:tblCellMar>
        <w:left w:w="115" w:type="dxa"/>
        <w:right w:w="115" w:type="dxa"/>
      </w:tblCellMar>
    </w:tblPr>
  </w:style>
  <w:style w:type="table" w:customStyle="1" w:styleId="afffffffffa">
    <w:basedOn w:val="TableNormal3"/>
    <w:pPr>
      <w:widowControl w:val="0"/>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ffffb">
    <w:basedOn w:val="TableNormal3"/>
    <w:tblPr>
      <w:tblStyleRowBandSize w:val="1"/>
      <w:tblStyleColBandSize w:val="1"/>
      <w:tblCellMar>
        <w:left w:w="115" w:type="dxa"/>
        <w:right w:w="115" w:type="dxa"/>
      </w:tblCellMar>
    </w:tblPr>
  </w:style>
  <w:style w:type="table" w:customStyle="1" w:styleId="afffffffffc">
    <w:basedOn w:val="TableNormal3"/>
    <w:tblPr>
      <w:tblStyleRowBandSize w:val="1"/>
      <w:tblStyleColBandSize w:val="1"/>
      <w:tblCellMar>
        <w:left w:w="115" w:type="dxa"/>
        <w:right w:w="115" w:type="dxa"/>
      </w:tblCellMar>
    </w:tblPr>
  </w:style>
  <w:style w:type="table" w:customStyle="1" w:styleId="afffffffffd">
    <w:basedOn w:val="TableNormal3"/>
    <w:tblPr>
      <w:tblStyleRowBandSize w:val="1"/>
      <w:tblStyleColBandSize w:val="1"/>
      <w:tblCellMar>
        <w:left w:w="115" w:type="dxa"/>
        <w:right w:w="115" w:type="dxa"/>
      </w:tblCellMar>
    </w:tblPr>
  </w:style>
  <w:style w:type="table" w:customStyle="1" w:styleId="afffffffffe">
    <w:basedOn w:val="TableNormal3"/>
    <w:tblPr>
      <w:tblStyleRowBandSize w:val="1"/>
      <w:tblStyleColBandSize w:val="1"/>
      <w:tblCellMar>
        <w:left w:w="115" w:type="dxa"/>
        <w:right w:w="115" w:type="dxa"/>
      </w:tblCellMar>
    </w:tblPr>
  </w:style>
  <w:style w:type="table" w:customStyle="1" w:styleId="affffffffff">
    <w:basedOn w:val="TableNormal3"/>
    <w:tblPr>
      <w:tblStyleRowBandSize w:val="1"/>
      <w:tblStyleColBandSize w:val="1"/>
      <w:tblCellMar>
        <w:left w:w="115" w:type="dxa"/>
        <w:right w:w="115" w:type="dxa"/>
      </w:tblCellMar>
    </w:tblPr>
  </w:style>
  <w:style w:type="table" w:customStyle="1" w:styleId="affffffffff0">
    <w:basedOn w:val="TableNormal3"/>
    <w:tblPr>
      <w:tblStyleRowBandSize w:val="1"/>
      <w:tblStyleColBandSize w:val="1"/>
      <w:tblCellMar>
        <w:left w:w="115" w:type="dxa"/>
        <w:right w:w="115" w:type="dxa"/>
      </w:tblCellMar>
    </w:tblPr>
  </w:style>
  <w:style w:type="table" w:customStyle="1" w:styleId="affffffffff1">
    <w:basedOn w:val="TableNormal3"/>
    <w:tblPr>
      <w:tblStyleRowBandSize w:val="1"/>
      <w:tblStyleColBandSize w:val="1"/>
      <w:tblCellMar>
        <w:left w:w="115" w:type="dxa"/>
        <w:right w:w="115" w:type="dxa"/>
      </w:tblCellMar>
    </w:tblPr>
  </w:style>
  <w:style w:type="table" w:customStyle="1" w:styleId="affffffffff2">
    <w:basedOn w:val="TableNormal3"/>
    <w:tblPr>
      <w:tblStyleRowBandSize w:val="1"/>
      <w:tblStyleColBandSize w:val="1"/>
      <w:tblCellMar>
        <w:left w:w="115" w:type="dxa"/>
        <w:right w:w="115" w:type="dxa"/>
      </w:tblCellMar>
    </w:tblPr>
  </w:style>
  <w:style w:type="table" w:customStyle="1" w:styleId="affffffffff3">
    <w:basedOn w:val="TableNormal3"/>
    <w:tblPr>
      <w:tblStyleRowBandSize w:val="1"/>
      <w:tblStyleColBandSize w:val="1"/>
      <w:tblCellMar>
        <w:left w:w="115" w:type="dxa"/>
        <w:right w:w="115" w:type="dxa"/>
      </w:tblCellMar>
    </w:tblPr>
  </w:style>
  <w:style w:type="table" w:customStyle="1" w:styleId="affffffffff4">
    <w:basedOn w:val="TableNormal3"/>
    <w:tblPr>
      <w:tblStyleRowBandSize w:val="1"/>
      <w:tblStyleColBandSize w:val="1"/>
      <w:tblCellMar>
        <w:left w:w="115" w:type="dxa"/>
        <w:right w:w="115" w:type="dxa"/>
      </w:tblCellMar>
    </w:tblPr>
  </w:style>
  <w:style w:type="table" w:customStyle="1" w:styleId="affffffffff5">
    <w:basedOn w:val="TableNormal3"/>
    <w:tblPr>
      <w:tblStyleRowBandSize w:val="1"/>
      <w:tblStyleColBandSize w:val="1"/>
      <w:tblCellMar>
        <w:left w:w="115" w:type="dxa"/>
        <w:right w:w="115" w:type="dxa"/>
      </w:tblCellMar>
    </w:tblPr>
  </w:style>
  <w:style w:type="table" w:customStyle="1" w:styleId="affffffffff6">
    <w:basedOn w:val="TableNormal3"/>
    <w:tblPr>
      <w:tblStyleRowBandSize w:val="1"/>
      <w:tblStyleColBandSize w:val="1"/>
      <w:tblCellMar>
        <w:left w:w="115" w:type="dxa"/>
        <w:right w:w="115" w:type="dxa"/>
      </w:tblCellMar>
    </w:tblPr>
  </w:style>
  <w:style w:type="table" w:customStyle="1" w:styleId="affffffffff7">
    <w:basedOn w:val="TableNormal3"/>
    <w:tblPr>
      <w:tblStyleRowBandSize w:val="1"/>
      <w:tblStyleColBandSize w:val="1"/>
      <w:tblCellMar>
        <w:left w:w="115" w:type="dxa"/>
        <w:right w:w="115" w:type="dxa"/>
      </w:tblCellMar>
    </w:tblPr>
  </w:style>
  <w:style w:type="table" w:customStyle="1" w:styleId="affffffffff8">
    <w:basedOn w:val="TableNormal3"/>
    <w:tblPr>
      <w:tblStyleRowBandSize w:val="1"/>
      <w:tblStyleColBandSize w:val="1"/>
      <w:tblCellMar>
        <w:left w:w="115" w:type="dxa"/>
        <w:right w:w="115" w:type="dxa"/>
      </w:tblCellMar>
    </w:tblPr>
  </w:style>
  <w:style w:type="table" w:customStyle="1" w:styleId="affffffffff9">
    <w:basedOn w:val="TableNormal3"/>
    <w:tblPr>
      <w:tblStyleRowBandSize w:val="1"/>
      <w:tblStyleColBandSize w:val="1"/>
      <w:tblCellMar>
        <w:left w:w="115" w:type="dxa"/>
        <w:right w:w="115" w:type="dxa"/>
      </w:tblCellMar>
    </w:tblPr>
  </w:style>
  <w:style w:type="table" w:customStyle="1" w:styleId="affffffffffa">
    <w:basedOn w:val="TableNormal3"/>
    <w:tblPr>
      <w:tblStyleRowBandSize w:val="1"/>
      <w:tblStyleColBandSize w:val="1"/>
      <w:tblCellMar>
        <w:left w:w="115" w:type="dxa"/>
        <w:right w:w="115" w:type="dxa"/>
      </w:tblCellMar>
    </w:tblPr>
  </w:style>
  <w:style w:type="table" w:customStyle="1" w:styleId="affffffffffb">
    <w:basedOn w:val="TableNormal3"/>
    <w:tblPr>
      <w:tblStyleRowBandSize w:val="1"/>
      <w:tblStyleColBandSize w:val="1"/>
      <w:tblCellMar>
        <w:left w:w="115" w:type="dxa"/>
        <w:right w:w="115" w:type="dxa"/>
      </w:tblCellMar>
    </w:tblPr>
  </w:style>
  <w:style w:type="table" w:customStyle="1" w:styleId="affffffffffc">
    <w:basedOn w:val="TableNormal3"/>
    <w:tblPr>
      <w:tblStyleRowBandSize w:val="1"/>
      <w:tblStyleColBandSize w:val="1"/>
      <w:tblCellMar>
        <w:left w:w="115" w:type="dxa"/>
        <w:right w:w="115" w:type="dxa"/>
      </w:tblCellMar>
    </w:tblPr>
  </w:style>
  <w:style w:type="table" w:customStyle="1" w:styleId="affffffffffd">
    <w:basedOn w:val="TableNormal3"/>
    <w:tblPr>
      <w:tblStyleRowBandSize w:val="1"/>
      <w:tblStyleColBandSize w:val="1"/>
      <w:tblCellMar>
        <w:left w:w="115" w:type="dxa"/>
        <w:right w:w="115" w:type="dxa"/>
      </w:tblCellMar>
    </w:tblPr>
  </w:style>
  <w:style w:type="table" w:customStyle="1" w:styleId="affffffffffe">
    <w:basedOn w:val="TableNormal3"/>
    <w:tblPr>
      <w:tblStyleRowBandSize w:val="1"/>
      <w:tblStyleColBandSize w:val="1"/>
      <w:tblCellMar>
        <w:left w:w="115" w:type="dxa"/>
        <w:right w:w="115" w:type="dxa"/>
      </w:tblCellMar>
    </w:tblPr>
  </w:style>
  <w:style w:type="table" w:customStyle="1" w:styleId="afffffffffff">
    <w:basedOn w:val="TableNormal3"/>
    <w:tblPr>
      <w:tblStyleRowBandSize w:val="1"/>
      <w:tblStyleColBandSize w:val="1"/>
      <w:tblCellMar>
        <w:left w:w="115" w:type="dxa"/>
        <w:right w:w="115" w:type="dxa"/>
      </w:tblCellMar>
    </w:tblPr>
  </w:style>
  <w:style w:type="table" w:customStyle="1" w:styleId="afffffffffff0">
    <w:basedOn w:val="TableNormal3"/>
    <w:tblPr>
      <w:tblStyleRowBandSize w:val="1"/>
      <w:tblStyleColBandSize w:val="1"/>
      <w:tblCellMar>
        <w:left w:w="115" w:type="dxa"/>
        <w:right w:w="115" w:type="dxa"/>
      </w:tblCellMar>
    </w:tblPr>
  </w:style>
  <w:style w:type="table" w:customStyle="1" w:styleId="afffffffffff1">
    <w:basedOn w:val="TableNormal3"/>
    <w:tblPr>
      <w:tblStyleRowBandSize w:val="1"/>
      <w:tblStyleColBandSize w:val="1"/>
      <w:tblCellMar>
        <w:left w:w="115" w:type="dxa"/>
        <w:right w:w="115" w:type="dxa"/>
      </w:tblCellMar>
    </w:tblPr>
  </w:style>
  <w:style w:type="table" w:customStyle="1" w:styleId="afffffffffff2">
    <w:basedOn w:val="TableNormal3"/>
    <w:tblPr>
      <w:tblStyleRowBandSize w:val="1"/>
      <w:tblStyleColBandSize w:val="1"/>
      <w:tblCellMar>
        <w:left w:w="115" w:type="dxa"/>
        <w:right w:w="115" w:type="dxa"/>
      </w:tblCellMar>
    </w:tblPr>
  </w:style>
  <w:style w:type="table" w:customStyle="1" w:styleId="afffffffffff3">
    <w:basedOn w:val="TableNormal3"/>
    <w:tblPr>
      <w:tblStyleRowBandSize w:val="1"/>
      <w:tblStyleColBandSize w:val="1"/>
      <w:tblCellMar>
        <w:left w:w="115" w:type="dxa"/>
        <w:right w:w="115" w:type="dxa"/>
      </w:tblCellMar>
    </w:tblPr>
  </w:style>
  <w:style w:type="table" w:customStyle="1" w:styleId="afffffffffff4">
    <w:basedOn w:val="TableNormal3"/>
    <w:tblPr>
      <w:tblStyleRowBandSize w:val="1"/>
      <w:tblStyleColBandSize w:val="1"/>
      <w:tblCellMar>
        <w:left w:w="115" w:type="dxa"/>
        <w:right w:w="115" w:type="dxa"/>
      </w:tblCellMar>
    </w:tblPr>
  </w:style>
  <w:style w:type="table" w:customStyle="1" w:styleId="afffffffffff5">
    <w:basedOn w:val="TableNormal3"/>
    <w:tblPr>
      <w:tblStyleRowBandSize w:val="1"/>
      <w:tblStyleColBandSize w:val="1"/>
      <w:tblCellMar>
        <w:left w:w="115" w:type="dxa"/>
        <w:right w:w="115" w:type="dxa"/>
      </w:tblCellMar>
    </w:tblPr>
  </w:style>
  <w:style w:type="table" w:customStyle="1" w:styleId="afffffffffff6">
    <w:basedOn w:val="TableNormal3"/>
    <w:pPr>
      <w:widowControl w:val="0"/>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ffffff7">
    <w:basedOn w:val="TableNormal2"/>
    <w:pPr>
      <w:widowControl w:val="0"/>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ffffff8">
    <w:basedOn w:val="TableNormal2"/>
    <w:pPr>
      <w:widowControl w:val="0"/>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ffffff9">
    <w:basedOn w:val="TableNormal2"/>
    <w:pPr>
      <w:widowControl w:val="0"/>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ffffffa">
    <w:basedOn w:val="TableNormal2"/>
    <w:pPr>
      <w:widowControl w:val="0"/>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ffffffb">
    <w:basedOn w:val="TableNormal2"/>
    <w:tblPr>
      <w:tblStyleRowBandSize w:val="1"/>
      <w:tblStyleColBandSize w:val="1"/>
      <w:tblCellMar>
        <w:left w:w="115" w:type="dxa"/>
        <w:right w:w="115" w:type="dxa"/>
      </w:tblCellMar>
    </w:tblPr>
  </w:style>
  <w:style w:type="table" w:customStyle="1" w:styleId="afffffffffffc">
    <w:basedOn w:val="TableNormal2"/>
    <w:tblPr>
      <w:tblStyleRowBandSize w:val="1"/>
      <w:tblStyleColBandSize w:val="1"/>
      <w:tblCellMar>
        <w:left w:w="115" w:type="dxa"/>
        <w:right w:w="115" w:type="dxa"/>
      </w:tblCellMar>
    </w:tblPr>
  </w:style>
  <w:style w:type="table" w:customStyle="1" w:styleId="afffffffffffd">
    <w:basedOn w:val="TableNormal2"/>
    <w:tblPr>
      <w:tblStyleRowBandSize w:val="1"/>
      <w:tblStyleColBandSize w:val="1"/>
      <w:tblCellMar>
        <w:left w:w="115" w:type="dxa"/>
        <w:right w:w="115" w:type="dxa"/>
      </w:tblCellMar>
    </w:tblPr>
  </w:style>
  <w:style w:type="table" w:customStyle="1" w:styleId="afffffffffffe">
    <w:basedOn w:val="TableNormal2"/>
    <w:tblPr>
      <w:tblStyleRowBandSize w:val="1"/>
      <w:tblStyleColBandSize w:val="1"/>
      <w:tblCellMar>
        <w:left w:w="115" w:type="dxa"/>
        <w:right w:w="115" w:type="dxa"/>
      </w:tblCellMar>
    </w:tblPr>
  </w:style>
  <w:style w:type="table" w:customStyle="1" w:styleId="affffffffffff">
    <w:basedOn w:val="TableNormal2"/>
    <w:tblPr>
      <w:tblStyleRowBandSize w:val="1"/>
      <w:tblStyleColBandSize w:val="1"/>
      <w:tblCellMar>
        <w:left w:w="115" w:type="dxa"/>
        <w:right w:w="115" w:type="dxa"/>
      </w:tblCellMar>
    </w:tblPr>
  </w:style>
  <w:style w:type="table" w:customStyle="1" w:styleId="affffffffffff0">
    <w:basedOn w:val="TableNormal2"/>
    <w:tblPr>
      <w:tblStyleRowBandSize w:val="1"/>
      <w:tblStyleColBandSize w:val="1"/>
      <w:tblCellMar>
        <w:left w:w="115" w:type="dxa"/>
        <w:right w:w="115" w:type="dxa"/>
      </w:tblCellMar>
    </w:tblPr>
  </w:style>
  <w:style w:type="table" w:customStyle="1" w:styleId="affffffffffff1">
    <w:basedOn w:val="TableNormal2"/>
    <w:tblPr>
      <w:tblStyleRowBandSize w:val="1"/>
      <w:tblStyleColBandSize w:val="1"/>
      <w:tblCellMar>
        <w:left w:w="115" w:type="dxa"/>
        <w:right w:w="115" w:type="dxa"/>
      </w:tblCellMar>
    </w:tblPr>
  </w:style>
  <w:style w:type="table" w:customStyle="1" w:styleId="affffffffffff2">
    <w:basedOn w:val="TableNormal2"/>
    <w:tblPr>
      <w:tblStyleRowBandSize w:val="1"/>
      <w:tblStyleColBandSize w:val="1"/>
      <w:tblCellMar>
        <w:left w:w="115" w:type="dxa"/>
        <w:right w:w="115" w:type="dxa"/>
      </w:tblCellMar>
    </w:tblPr>
  </w:style>
  <w:style w:type="table" w:customStyle="1" w:styleId="affffffffffff3">
    <w:basedOn w:val="TableNormal2"/>
    <w:tblPr>
      <w:tblStyleRowBandSize w:val="1"/>
      <w:tblStyleColBandSize w:val="1"/>
      <w:tblCellMar>
        <w:left w:w="115" w:type="dxa"/>
        <w:right w:w="115" w:type="dxa"/>
      </w:tblCellMar>
    </w:tblPr>
  </w:style>
  <w:style w:type="table" w:customStyle="1" w:styleId="affffffffffff4">
    <w:basedOn w:val="TableNormal2"/>
    <w:pPr>
      <w:widowControl w:val="0"/>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fffffff5">
    <w:basedOn w:val="TableNormal2"/>
    <w:tblPr>
      <w:tblStyleRowBandSize w:val="1"/>
      <w:tblStyleColBandSize w:val="1"/>
      <w:tblCellMar>
        <w:left w:w="115" w:type="dxa"/>
        <w:right w:w="115" w:type="dxa"/>
      </w:tblCellMar>
    </w:tblPr>
  </w:style>
  <w:style w:type="table" w:customStyle="1" w:styleId="affffffffffff6">
    <w:basedOn w:val="TableNormal2"/>
    <w:tblPr>
      <w:tblStyleRowBandSize w:val="1"/>
      <w:tblStyleColBandSize w:val="1"/>
      <w:tblCellMar>
        <w:left w:w="115" w:type="dxa"/>
        <w:right w:w="115" w:type="dxa"/>
      </w:tblCellMar>
    </w:tblPr>
  </w:style>
  <w:style w:type="table" w:customStyle="1" w:styleId="affffffffffff7">
    <w:basedOn w:val="TableNormal2"/>
    <w:tblPr>
      <w:tblStyleRowBandSize w:val="1"/>
      <w:tblStyleColBandSize w:val="1"/>
      <w:tblCellMar>
        <w:left w:w="115" w:type="dxa"/>
        <w:right w:w="115" w:type="dxa"/>
      </w:tblCellMar>
    </w:tblPr>
  </w:style>
  <w:style w:type="table" w:customStyle="1" w:styleId="affffffffffff8">
    <w:basedOn w:val="TableNormal2"/>
    <w:tblPr>
      <w:tblStyleRowBandSize w:val="1"/>
      <w:tblStyleColBandSize w:val="1"/>
      <w:tblCellMar>
        <w:left w:w="115" w:type="dxa"/>
        <w:right w:w="115" w:type="dxa"/>
      </w:tblCellMar>
    </w:tblPr>
  </w:style>
  <w:style w:type="table" w:customStyle="1" w:styleId="affffffffffff9">
    <w:basedOn w:val="TableNormal2"/>
    <w:tblPr>
      <w:tblStyleRowBandSize w:val="1"/>
      <w:tblStyleColBandSize w:val="1"/>
      <w:tblCellMar>
        <w:left w:w="115" w:type="dxa"/>
        <w:right w:w="115" w:type="dxa"/>
      </w:tblCellMar>
    </w:tblPr>
  </w:style>
  <w:style w:type="table" w:customStyle="1" w:styleId="affffffffffffa">
    <w:basedOn w:val="TableNormal2"/>
    <w:tblPr>
      <w:tblStyleRowBandSize w:val="1"/>
      <w:tblStyleColBandSize w:val="1"/>
      <w:tblCellMar>
        <w:left w:w="115" w:type="dxa"/>
        <w:right w:w="115" w:type="dxa"/>
      </w:tblCellMar>
    </w:tblPr>
  </w:style>
  <w:style w:type="table" w:customStyle="1" w:styleId="affffffffffffb">
    <w:basedOn w:val="TableNormal2"/>
    <w:tblPr>
      <w:tblStyleRowBandSize w:val="1"/>
      <w:tblStyleColBandSize w:val="1"/>
      <w:tblCellMar>
        <w:left w:w="115" w:type="dxa"/>
        <w:right w:w="115" w:type="dxa"/>
      </w:tblCellMar>
    </w:tblPr>
  </w:style>
  <w:style w:type="table" w:customStyle="1" w:styleId="affffffffffffc">
    <w:basedOn w:val="TableNormal2"/>
    <w:tblPr>
      <w:tblStyleRowBandSize w:val="1"/>
      <w:tblStyleColBandSize w:val="1"/>
      <w:tblCellMar>
        <w:left w:w="115" w:type="dxa"/>
        <w:right w:w="115" w:type="dxa"/>
      </w:tblCellMar>
    </w:tblPr>
  </w:style>
  <w:style w:type="table" w:customStyle="1" w:styleId="affffffffffffd">
    <w:basedOn w:val="TableNormal2"/>
    <w:tblPr>
      <w:tblStyleRowBandSize w:val="1"/>
      <w:tblStyleColBandSize w:val="1"/>
      <w:tblCellMar>
        <w:left w:w="115" w:type="dxa"/>
        <w:right w:w="115" w:type="dxa"/>
      </w:tblCellMar>
    </w:tblPr>
  </w:style>
  <w:style w:type="table" w:customStyle="1" w:styleId="affffffffffffe">
    <w:basedOn w:val="TableNormal2"/>
    <w:tblPr>
      <w:tblStyleRowBandSize w:val="1"/>
      <w:tblStyleColBandSize w:val="1"/>
      <w:tblCellMar>
        <w:left w:w="115" w:type="dxa"/>
        <w:right w:w="115" w:type="dxa"/>
      </w:tblCellMar>
    </w:tblPr>
  </w:style>
  <w:style w:type="table" w:customStyle="1" w:styleId="afffffffffffff">
    <w:basedOn w:val="TableNormal2"/>
    <w:tblPr>
      <w:tblStyleRowBandSize w:val="1"/>
      <w:tblStyleColBandSize w:val="1"/>
      <w:tblCellMar>
        <w:left w:w="115" w:type="dxa"/>
        <w:right w:w="115" w:type="dxa"/>
      </w:tblCellMar>
    </w:tblPr>
  </w:style>
  <w:style w:type="table" w:customStyle="1" w:styleId="afffffffffffff0">
    <w:basedOn w:val="TableNormal2"/>
    <w:tblPr>
      <w:tblStyleRowBandSize w:val="1"/>
      <w:tblStyleColBandSize w:val="1"/>
      <w:tblCellMar>
        <w:left w:w="115" w:type="dxa"/>
        <w:right w:w="115" w:type="dxa"/>
      </w:tblCellMar>
    </w:tblPr>
  </w:style>
  <w:style w:type="table" w:customStyle="1" w:styleId="afffffffffffff1">
    <w:basedOn w:val="TableNormal2"/>
    <w:tblPr>
      <w:tblStyleRowBandSize w:val="1"/>
      <w:tblStyleColBandSize w:val="1"/>
      <w:tblCellMar>
        <w:left w:w="115" w:type="dxa"/>
        <w:right w:w="115" w:type="dxa"/>
      </w:tblCellMar>
    </w:tblPr>
  </w:style>
  <w:style w:type="table" w:customStyle="1" w:styleId="afffffffffffff2">
    <w:basedOn w:val="TableNormal2"/>
    <w:tblPr>
      <w:tblStyleRowBandSize w:val="1"/>
      <w:tblStyleColBandSize w:val="1"/>
      <w:tblCellMar>
        <w:left w:w="115" w:type="dxa"/>
        <w:right w:w="115" w:type="dxa"/>
      </w:tblCellMar>
    </w:tblPr>
  </w:style>
  <w:style w:type="table" w:customStyle="1" w:styleId="afffffffffffff3">
    <w:basedOn w:val="TableNormal2"/>
    <w:tblPr>
      <w:tblStyleRowBandSize w:val="1"/>
      <w:tblStyleColBandSize w:val="1"/>
      <w:tblCellMar>
        <w:left w:w="115" w:type="dxa"/>
        <w:right w:w="115" w:type="dxa"/>
      </w:tblCellMar>
    </w:tblPr>
  </w:style>
  <w:style w:type="table" w:customStyle="1" w:styleId="afffffffffffff4">
    <w:basedOn w:val="TableNormal2"/>
    <w:tblPr>
      <w:tblStyleRowBandSize w:val="1"/>
      <w:tblStyleColBandSize w:val="1"/>
      <w:tblCellMar>
        <w:left w:w="115" w:type="dxa"/>
        <w:right w:w="115" w:type="dxa"/>
      </w:tblCellMar>
    </w:tblPr>
  </w:style>
  <w:style w:type="table" w:customStyle="1" w:styleId="afffffffffffff5">
    <w:basedOn w:val="TableNormal2"/>
    <w:tblPr>
      <w:tblStyleRowBandSize w:val="1"/>
      <w:tblStyleColBandSize w:val="1"/>
      <w:tblCellMar>
        <w:left w:w="115" w:type="dxa"/>
        <w:right w:w="115" w:type="dxa"/>
      </w:tblCellMar>
    </w:tblPr>
  </w:style>
  <w:style w:type="table" w:customStyle="1" w:styleId="afffffffffffff6">
    <w:basedOn w:val="TableNormal2"/>
    <w:tblPr>
      <w:tblStyleRowBandSize w:val="1"/>
      <w:tblStyleColBandSize w:val="1"/>
      <w:tblCellMar>
        <w:left w:w="115" w:type="dxa"/>
        <w:right w:w="115" w:type="dxa"/>
      </w:tblCellMar>
    </w:tblPr>
  </w:style>
  <w:style w:type="table" w:customStyle="1" w:styleId="afffffffffffff7">
    <w:basedOn w:val="TableNormal2"/>
    <w:tblPr>
      <w:tblStyleRowBandSize w:val="1"/>
      <w:tblStyleColBandSize w:val="1"/>
      <w:tblCellMar>
        <w:left w:w="115" w:type="dxa"/>
        <w:right w:w="115" w:type="dxa"/>
      </w:tblCellMar>
    </w:tblPr>
  </w:style>
  <w:style w:type="table" w:customStyle="1" w:styleId="afffffffffffff8">
    <w:basedOn w:val="TableNormal2"/>
    <w:tblPr>
      <w:tblStyleRowBandSize w:val="1"/>
      <w:tblStyleColBandSize w:val="1"/>
      <w:tblCellMar>
        <w:left w:w="115" w:type="dxa"/>
        <w:right w:w="115" w:type="dxa"/>
      </w:tblCellMar>
    </w:tblPr>
  </w:style>
  <w:style w:type="table" w:customStyle="1" w:styleId="afffffffffffff9">
    <w:basedOn w:val="TableNormal2"/>
    <w:tblPr>
      <w:tblStyleRowBandSize w:val="1"/>
      <w:tblStyleColBandSize w:val="1"/>
      <w:tblCellMar>
        <w:left w:w="115" w:type="dxa"/>
        <w:right w:w="115" w:type="dxa"/>
      </w:tblCellMar>
    </w:tblPr>
  </w:style>
  <w:style w:type="table" w:customStyle="1" w:styleId="afffffffffffffa">
    <w:basedOn w:val="TableNormal2"/>
    <w:tblPr>
      <w:tblStyleRowBandSize w:val="1"/>
      <w:tblStyleColBandSize w:val="1"/>
      <w:tblCellMar>
        <w:left w:w="115" w:type="dxa"/>
        <w:right w:w="115" w:type="dxa"/>
      </w:tblCellMar>
    </w:tblPr>
  </w:style>
  <w:style w:type="table" w:customStyle="1" w:styleId="afffffffffffffb">
    <w:basedOn w:val="TableNormal2"/>
    <w:tblPr>
      <w:tblStyleRowBandSize w:val="1"/>
      <w:tblStyleColBandSize w:val="1"/>
      <w:tblCellMar>
        <w:left w:w="115" w:type="dxa"/>
        <w:right w:w="115" w:type="dxa"/>
      </w:tblCellMar>
    </w:tblPr>
  </w:style>
  <w:style w:type="table" w:customStyle="1" w:styleId="afffffffffffffc">
    <w:basedOn w:val="TableNormal2"/>
    <w:tblPr>
      <w:tblStyleRowBandSize w:val="1"/>
      <w:tblStyleColBandSize w:val="1"/>
      <w:tblCellMar>
        <w:left w:w="115" w:type="dxa"/>
        <w:right w:w="115" w:type="dxa"/>
      </w:tblCellMar>
    </w:tblPr>
  </w:style>
  <w:style w:type="table" w:customStyle="1" w:styleId="afffffffffffffd">
    <w:basedOn w:val="TableNormal2"/>
    <w:tblPr>
      <w:tblStyleRowBandSize w:val="1"/>
      <w:tblStyleColBandSize w:val="1"/>
      <w:tblCellMar>
        <w:left w:w="115" w:type="dxa"/>
        <w:right w:w="115" w:type="dxa"/>
      </w:tblCellMar>
    </w:tblPr>
  </w:style>
  <w:style w:type="table" w:customStyle="1" w:styleId="afffffffffffffe">
    <w:basedOn w:val="TableNormal2"/>
    <w:tblPr>
      <w:tblStyleRowBandSize w:val="1"/>
      <w:tblStyleColBandSize w:val="1"/>
      <w:tblCellMar>
        <w:left w:w="115" w:type="dxa"/>
        <w:right w:w="115" w:type="dxa"/>
      </w:tblCellMar>
    </w:tblPr>
  </w:style>
  <w:style w:type="table" w:customStyle="1" w:styleId="affffffffffffff">
    <w:basedOn w:val="TableNormal2"/>
    <w:tblPr>
      <w:tblStyleRowBandSize w:val="1"/>
      <w:tblStyleColBandSize w:val="1"/>
      <w:tblCellMar>
        <w:left w:w="115" w:type="dxa"/>
        <w:right w:w="115" w:type="dxa"/>
      </w:tblCellMar>
    </w:tblPr>
  </w:style>
  <w:style w:type="table" w:customStyle="1" w:styleId="affffffffffffff0">
    <w:basedOn w:val="TableNormal2"/>
    <w:pPr>
      <w:widowControl w:val="0"/>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fffffffff1">
    <w:basedOn w:val="TableNormal1"/>
    <w:pPr>
      <w:widowControl w:val="0"/>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fffffffff2">
    <w:basedOn w:val="TableNormal1"/>
    <w:pPr>
      <w:widowControl w:val="0"/>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fffffffff3">
    <w:basedOn w:val="TableNormal1"/>
    <w:pPr>
      <w:widowControl w:val="0"/>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fffffffff4">
    <w:basedOn w:val="TableNormal1"/>
    <w:pPr>
      <w:widowControl w:val="0"/>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fffffffff5">
    <w:basedOn w:val="TableNormal1"/>
    <w:tblPr>
      <w:tblStyleRowBandSize w:val="1"/>
      <w:tblStyleColBandSize w:val="1"/>
      <w:tblCellMar>
        <w:left w:w="115" w:type="dxa"/>
        <w:right w:w="115" w:type="dxa"/>
      </w:tblCellMar>
    </w:tblPr>
  </w:style>
  <w:style w:type="table" w:customStyle="1" w:styleId="affffffffffffff6">
    <w:basedOn w:val="TableNormal1"/>
    <w:tblPr>
      <w:tblStyleRowBandSize w:val="1"/>
      <w:tblStyleColBandSize w:val="1"/>
      <w:tblCellMar>
        <w:left w:w="115" w:type="dxa"/>
        <w:right w:w="115" w:type="dxa"/>
      </w:tblCellMar>
    </w:tblPr>
  </w:style>
  <w:style w:type="table" w:customStyle="1" w:styleId="affffffffffffff7">
    <w:basedOn w:val="TableNormal1"/>
    <w:tblPr>
      <w:tblStyleRowBandSize w:val="1"/>
      <w:tblStyleColBandSize w:val="1"/>
      <w:tblCellMar>
        <w:left w:w="115" w:type="dxa"/>
        <w:right w:w="115" w:type="dxa"/>
      </w:tblCellMar>
    </w:tblPr>
  </w:style>
  <w:style w:type="table" w:customStyle="1" w:styleId="affffffffffffff8">
    <w:basedOn w:val="TableNormal1"/>
    <w:tblPr>
      <w:tblStyleRowBandSize w:val="1"/>
      <w:tblStyleColBandSize w:val="1"/>
      <w:tblCellMar>
        <w:left w:w="115" w:type="dxa"/>
        <w:right w:w="115" w:type="dxa"/>
      </w:tblCellMar>
    </w:tblPr>
  </w:style>
  <w:style w:type="table" w:customStyle="1" w:styleId="affffffffffffff9">
    <w:basedOn w:val="TableNormal1"/>
    <w:tblPr>
      <w:tblStyleRowBandSize w:val="1"/>
      <w:tblStyleColBandSize w:val="1"/>
      <w:tblCellMar>
        <w:left w:w="115" w:type="dxa"/>
        <w:right w:w="115" w:type="dxa"/>
      </w:tblCellMar>
    </w:tblPr>
  </w:style>
  <w:style w:type="table" w:customStyle="1" w:styleId="affffffffffffffa">
    <w:basedOn w:val="TableNormal1"/>
    <w:tblPr>
      <w:tblStyleRowBandSize w:val="1"/>
      <w:tblStyleColBandSize w:val="1"/>
      <w:tblCellMar>
        <w:left w:w="115" w:type="dxa"/>
        <w:right w:w="115" w:type="dxa"/>
      </w:tblCellMar>
    </w:tblPr>
  </w:style>
  <w:style w:type="table" w:customStyle="1" w:styleId="affffffffffffffb">
    <w:basedOn w:val="TableNormal1"/>
    <w:tblPr>
      <w:tblStyleRowBandSize w:val="1"/>
      <w:tblStyleColBandSize w:val="1"/>
      <w:tblCellMar>
        <w:left w:w="115" w:type="dxa"/>
        <w:right w:w="115" w:type="dxa"/>
      </w:tblCellMar>
    </w:tblPr>
  </w:style>
  <w:style w:type="table" w:customStyle="1" w:styleId="affffffffffffffc">
    <w:basedOn w:val="TableNormal1"/>
    <w:tblPr>
      <w:tblStyleRowBandSize w:val="1"/>
      <w:tblStyleColBandSize w:val="1"/>
      <w:tblCellMar>
        <w:left w:w="115" w:type="dxa"/>
        <w:right w:w="115" w:type="dxa"/>
      </w:tblCellMar>
    </w:tblPr>
  </w:style>
  <w:style w:type="table" w:customStyle="1" w:styleId="affffffffffffffd">
    <w:basedOn w:val="TableNormal1"/>
    <w:tblPr>
      <w:tblStyleRowBandSize w:val="1"/>
      <w:tblStyleColBandSize w:val="1"/>
      <w:tblCellMar>
        <w:left w:w="115" w:type="dxa"/>
        <w:right w:w="115" w:type="dxa"/>
      </w:tblCellMar>
    </w:tblPr>
  </w:style>
  <w:style w:type="table" w:customStyle="1" w:styleId="affffffffffffffe">
    <w:basedOn w:val="TableNormal1"/>
    <w:pPr>
      <w:widowControl w:val="0"/>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ffffffffff">
    <w:basedOn w:val="TableNormal1"/>
    <w:tblPr>
      <w:tblStyleRowBandSize w:val="1"/>
      <w:tblStyleColBandSize w:val="1"/>
      <w:tblCellMar>
        <w:left w:w="115" w:type="dxa"/>
        <w:right w:w="115" w:type="dxa"/>
      </w:tblCellMar>
    </w:tblPr>
  </w:style>
  <w:style w:type="table" w:customStyle="1" w:styleId="afffffffffffffff0">
    <w:basedOn w:val="TableNormal1"/>
    <w:tblPr>
      <w:tblStyleRowBandSize w:val="1"/>
      <w:tblStyleColBandSize w:val="1"/>
      <w:tblCellMar>
        <w:left w:w="115" w:type="dxa"/>
        <w:right w:w="115" w:type="dxa"/>
      </w:tblCellMar>
    </w:tblPr>
  </w:style>
  <w:style w:type="table" w:customStyle="1" w:styleId="afffffffffffffff1">
    <w:basedOn w:val="TableNormal1"/>
    <w:tblPr>
      <w:tblStyleRowBandSize w:val="1"/>
      <w:tblStyleColBandSize w:val="1"/>
      <w:tblCellMar>
        <w:left w:w="115" w:type="dxa"/>
        <w:right w:w="115" w:type="dxa"/>
      </w:tblCellMar>
    </w:tblPr>
  </w:style>
  <w:style w:type="table" w:customStyle="1" w:styleId="afffffffffffffff2">
    <w:basedOn w:val="TableNormal1"/>
    <w:tblPr>
      <w:tblStyleRowBandSize w:val="1"/>
      <w:tblStyleColBandSize w:val="1"/>
      <w:tblCellMar>
        <w:left w:w="115" w:type="dxa"/>
        <w:right w:w="115" w:type="dxa"/>
      </w:tblCellMar>
    </w:tblPr>
  </w:style>
  <w:style w:type="table" w:customStyle="1" w:styleId="afffffffffffffff3">
    <w:basedOn w:val="TableNormal1"/>
    <w:tblPr>
      <w:tblStyleRowBandSize w:val="1"/>
      <w:tblStyleColBandSize w:val="1"/>
      <w:tblCellMar>
        <w:left w:w="115" w:type="dxa"/>
        <w:right w:w="115" w:type="dxa"/>
      </w:tblCellMar>
    </w:tblPr>
  </w:style>
  <w:style w:type="table" w:customStyle="1" w:styleId="afffffffffffffff4">
    <w:basedOn w:val="TableNormal1"/>
    <w:tblPr>
      <w:tblStyleRowBandSize w:val="1"/>
      <w:tblStyleColBandSize w:val="1"/>
      <w:tblCellMar>
        <w:left w:w="115" w:type="dxa"/>
        <w:right w:w="115" w:type="dxa"/>
      </w:tblCellMar>
    </w:tblPr>
  </w:style>
  <w:style w:type="table" w:customStyle="1" w:styleId="afffffffffffffff5">
    <w:basedOn w:val="TableNormal1"/>
    <w:tblPr>
      <w:tblStyleRowBandSize w:val="1"/>
      <w:tblStyleColBandSize w:val="1"/>
      <w:tblCellMar>
        <w:left w:w="115" w:type="dxa"/>
        <w:right w:w="115" w:type="dxa"/>
      </w:tblCellMar>
    </w:tblPr>
  </w:style>
  <w:style w:type="table" w:customStyle="1" w:styleId="afffffffffffffff6">
    <w:basedOn w:val="TableNormal1"/>
    <w:tblPr>
      <w:tblStyleRowBandSize w:val="1"/>
      <w:tblStyleColBandSize w:val="1"/>
      <w:tblCellMar>
        <w:left w:w="115" w:type="dxa"/>
        <w:right w:w="115" w:type="dxa"/>
      </w:tblCellMar>
    </w:tblPr>
  </w:style>
  <w:style w:type="table" w:customStyle="1" w:styleId="afffffffffffffff7">
    <w:basedOn w:val="TableNormal1"/>
    <w:tblPr>
      <w:tblStyleRowBandSize w:val="1"/>
      <w:tblStyleColBandSize w:val="1"/>
      <w:tblCellMar>
        <w:left w:w="115" w:type="dxa"/>
        <w:right w:w="115" w:type="dxa"/>
      </w:tblCellMar>
    </w:tblPr>
  </w:style>
  <w:style w:type="table" w:customStyle="1" w:styleId="afffffffffffffff8">
    <w:basedOn w:val="TableNormal1"/>
    <w:tblPr>
      <w:tblStyleRowBandSize w:val="1"/>
      <w:tblStyleColBandSize w:val="1"/>
      <w:tblCellMar>
        <w:left w:w="115" w:type="dxa"/>
        <w:right w:w="115" w:type="dxa"/>
      </w:tblCellMar>
    </w:tblPr>
  </w:style>
  <w:style w:type="table" w:customStyle="1" w:styleId="afffffffffffffff9">
    <w:basedOn w:val="TableNormal1"/>
    <w:tblPr>
      <w:tblStyleRowBandSize w:val="1"/>
      <w:tblStyleColBandSize w:val="1"/>
      <w:tblCellMar>
        <w:left w:w="115" w:type="dxa"/>
        <w:right w:w="115" w:type="dxa"/>
      </w:tblCellMar>
    </w:tblPr>
  </w:style>
  <w:style w:type="table" w:customStyle="1" w:styleId="afffffffffffffffa">
    <w:basedOn w:val="TableNormal1"/>
    <w:tblPr>
      <w:tblStyleRowBandSize w:val="1"/>
      <w:tblStyleColBandSize w:val="1"/>
      <w:tblCellMar>
        <w:left w:w="115" w:type="dxa"/>
        <w:right w:w="115" w:type="dxa"/>
      </w:tblCellMar>
    </w:tblPr>
  </w:style>
  <w:style w:type="table" w:customStyle="1" w:styleId="afffffffffffffffb">
    <w:basedOn w:val="TableNormal1"/>
    <w:tblPr>
      <w:tblStyleRowBandSize w:val="1"/>
      <w:tblStyleColBandSize w:val="1"/>
      <w:tblCellMar>
        <w:left w:w="115" w:type="dxa"/>
        <w:right w:w="115" w:type="dxa"/>
      </w:tblCellMar>
    </w:tblPr>
  </w:style>
  <w:style w:type="table" w:customStyle="1" w:styleId="afffffffffffffffc">
    <w:basedOn w:val="TableNormal1"/>
    <w:tblPr>
      <w:tblStyleRowBandSize w:val="1"/>
      <w:tblStyleColBandSize w:val="1"/>
      <w:tblCellMar>
        <w:left w:w="115" w:type="dxa"/>
        <w:right w:w="115" w:type="dxa"/>
      </w:tblCellMar>
    </w:tblPr>
  </w:style>
  <w:style w:type="table" w:customStyle="1" w:styleId="afffffffffffffffd">
    <w:basedOn w:val="TableNormal1"/>
    <w:tblPr>
      <w:tblStyleRowBandSize w:val="1"/>
      <w:tblStyleColBandSize w:val="1"/>
      <w:tblCellMar>
        <w:left w:w="115" w:type="dxa"/>
        <w:right w:w="115" w:type="dxa"/>
      </w:tblCellMar>
    </w:tblPr>
  </w:style>
  <w:style w:type="table" w:customStyle="1" w:styleId="afffffffffffffffe">
    <w:basedOn w:val="TableNormal1"/>
    <w:tblPr>
      <w:tblStyleRowBandSize w:val="1"/>
      <w:tblStyleColBandSize w:val="1"/>
      <w:tblCellMar>
        <w:left w:w="115" w:type="dxa"/>
        <w:right w:w="115" w:type="dxa"/>
      </w:tblCellMar>
    </w:tblPr>
  </w:style>
  <w:style w:type="table" w:customStyle="1" w:styleId="affffffffffffffff">
    <w:basedOn w:val="TableNormal1"/>
    <w:tblPr>
      <w:tblStyleRowBandSize w:val="1"/>
      <w:tblStyleColBandSize w:val="1"/>
      <w:tblCellMar>
        <w:left w:w="115" w:type="dxa"/>
        <w:right w:w="115" w:type="dxa"/>
      </w:tblCellMar>
    </w:tblPr>
  </w:style>
  <w:style w:type="table" w:customStyle="1" w:styleId="affffffffffffffff0">
    <w:basedOn w:val="TableNormal1"/>
    <w:tblPr>
      <w:tblStyleRowBandSize w:val="1"/>
      <w:tblStyleColBandSize w:val="1"/>
      <w:tblCellMar>
        <w:left w:w="115" w:type="dxa"/>
        <w:right w:w="115" w:type="dxa"/>
      </w:tblCellMar>
    </w:tblPr>
  </w:style>
  <w:style w:type="table" w:customStyle="1" w:styleId="affffffffffffffff1">
    <w:basedOn w:val="TableNormal1"/>
    <w:tblPr>
      <w:tblStyleRowBandSize w:val="1"/>
      <w:tblStyleColBandSize w:val="1"/>
      <w:tblCellMar>
        <w:left w:w="115" w:type="dxa"/>
        <w:right w:w="115" w:type="dxa"/>
      </w:tblCellMar>
    </w:tblPr>
  </w:style>
  <w:style w:type="table" w:customStyle="1" w:styleId="affffffffffffffff2">
    <w:basedOn w:val="TableNormal1"/>
    <w:tblPr>
      <w:tblStyleRowBandSize w:val="1"/>
      <w:tblStyleColBandSize w:val="1"/>
      <w:tblCellMar>
        <w:left w:w="115" w:type="dxa"/>
        <w:right w:w="115" w:type="dxa"/>
      </w:tblCellMar>
    </w:tblPr>
  </w:style>
  <w:style w:type="table" w:customStyle="1" w:styleId="affffffffffffffff3">
    <w:basedOn w:val="TableNormal1"/>
    <w:tblPr>
      <w:tblStyleRowBandSize w:val="1"/>
      <w:tblStyleColBandSize w:val="1"/>
      <w:tblCellMar>
        <w:left w:w="115" w:type="dxa"/>
        <w:right w:w="115" w:type="dxa"/>
      </w:tblCellMar>
    </w:tblPr>
  </w:style>
  <w:style w:type="table" w:customStyle="1" w:styleId="affffffffffffffff4">
    <w:basedOn w:val="TableNormal1"/>
    <w:tblPr>
      <w:tblStyleRowBandSize w:val="1"/>
      <w:tblStyleColBandSize w:val="1"/>
      <w:tblCellMar>
        <w:left w:w="115" w:type="dxa"/>
        <w:right w:w="115" w:type="dxa"/>
      </w:tblCellMar>
    </w:tblPr>
  </w:style>
  <w:style w:type="table" w:customStyle="1" w:styleId="affffffffffffffff5">
    <w:basedOn w:val="TableNormal1"/>
    <w:tblPr>
      <w:tblStyleRowBandSize w:val="1"/>
      <w:tblStyleColBandSize w:val="1"/>
      <w:tblCellMar>
        <w:left w:w="115" w:type="dxa"/>
        <w:right w:w="115" w:type="dxa"/>
      </w:tblCellMar>
    </w:tblPr>
  </w:style>
  <w:style w:type="table" w:customStyle="1" w:styleId="affffffffffffffff6">
    <w:basedOn w:val="TableNormal1"/>
    <w:tblPr>
      <w:tblStyleRowBandSize w:val="1"/>
      <w:tblStyleColBandSize w:val="1"/>
      <w:tblCellMar>
        <w:left w:w="115" w:type="dxa"/>
        <w:right w:w="115" w:type="dxa"/>
      </w:tblCellMar>
    </w:tblPr>
  </w:style>
  <w:style w:type="table" w:customStyle="1" w:styleId="affffffffffffffff7">
    <w:basedOn w:val="TableNormal1"/>
    <w:tblPr>
      <w:tblStyleRowBandSize w:val="1"/>
      <w:tblStyleColBandSize w:val="1"/>
      <w:tblCellMar>
        <w:left w:w="115" w:type="dxa"/>
        <w:right w:w="115" w:type="dxa"/>
      </w:tblCellMar>
    </w:tblPr>
  </w:style>
  <w:style w:type="table" w:customStyle="1" w:styleId="affffffffffffffff8">
    <w:basedOn w:val="TableNormal1"/>
    <w:tblPr>
      <w:tblStyleRowBandSize w:val="1"/>
      <w:tblStyleColBandSize w:val="1"/>
      <w:tblCellMar>
        <w:left w:w="115" w:type="dxa"/>
        <w:right w:w="115" w:type="dxa"/>
      </w:tblCellMar>
    </w:tblPr>
  </w:style>
  <w:style w:type="table" w:customStyle="1" w:styleId="affffffffffffffff9">
    <w:basedOn w:val="TableNormal1"/>
    <w:tblPr>
      <w:tblStyleRowBandSize w:val="1"/>
      <w:tblStyleColBandSize w:val="1"/>
      <w:tblCellMar>
        <w:left w:w="115" w:type="dxa"/>
        <w:right w:w="115" w:type="dxa"/>
      </w:tblCellMar>
    </w:tblPr>
  </w:style>
  <w:style w:type="table" w:customStyle="1" w:styleId="affffffffffffffffa">
    <w:basedOn w:val="TableNormal1"/>
    <w:pPr>
      <w:widowControl w:val="0"/>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fffffffffffb">
    <w:basedOn w:val="TableNormal0"/>
    <w:pPr>
      <w:widowControl w:val="0"/>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fffffffffffc">
    <w:basedOn w:val="TableNormal0"/>
    <w:pPr>
      <w:widowControl w:val="0"/>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fffffffffffd">
    <w:basedOn w:val="TableNormal0"/>
    <w:pPr>
      <w:widowControl w:val="0"/>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fffffffffffe">
    <w:basedOn w:val="TableNormal0"/>
    <w:pPr>
      <w:widowControl w:val="0"/>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ffffffffffff">
    <w:basedOn w:val="TableNormal0"/>
    <w:tblPr>
      <w:tblStyleRowBandSize w:val="1"/>
      <w:tblStyleColBandSize w:val="1"/>
      <w:tblCellMar>
        <w:left w:w="115" w:type="dxa"/>
        <w:right w:w="115" w:type="dxa"/>
      </w:tblCellMar>
    </w:tblPr>
  </w:style>
  <w:style w:type="table" w:customStyle="1" w:styleId="afffffffffffffffff0">
    <w:basedOn w:val="TableNormal0"/>
    <w:tblPr>
      <w:tblStyleRowBandSize w:val="1"/>
      <w:tblStyleColBandSize w:val="1"/>
      <w:tblCellMar>
        <w:left w:w="115" w:type="dxa"/>
        <w:right w:w="115" w:type="dxa"/>
      </w:tblCellMar>
    </w:tblPr>
  </w:style>
  <w:style w:type="table" w:customStyle="1" w:styleId="afffffffffffffffff1">
    <w:basedOn w:val="TableNormal0"/>
    <w:tblPr>
      <w:tblStyleRowBandSize w:val="1"/>
      <w:tblStyleColBandSize w:val="1"/>
      <w:tblCellMar>
        <w:left w:w="115" w:type="dxa"/>
        <w:right w:w="115" w:type="dxa"/>
      </w:tblCellMar>
    </w:tblPr>
  </w:style>
  <w:style w:type="table" w:customStyle="1" w:styleId="afffffffffffffffff2">
    <w:basedOn w:val="TableNormal0"/>
    <w:tblPr>
      <w:tblStyleRowBandSize w:val="1"/>
      <w:tblStyleColBandSize w:val="1"/>
      <w:tblCellMar>
        <w:left w:w="115" w:type="dxa"/>
        <w:right w:w="115" w:type="dxa"/>
      </w:tblCellMar>
    </w:tblPr>
  </w:style>
  <w:style w:type="table" w:customStyle="1" w:styleId="afffffffffffffffff3">
    <w:basedOn w:val="TableNormal0"/>
    <w:tblPr>
      <w:tblStyleRowBandSize w:val="1"/>
      <w:tblStyleColBandSize w:val="1"/>
      <w:tblCellMar>
        <w:left w:w="115" w:type="dxa"/>
        <w:right w:w="115" w:type="dxa"/>
      </w:tblCellMar>
    </w:tblPr>
  </w:style>
  <w:style w:type="table" w:customStyle="1" w:styleId="afffffffffffffffff4">
    <w:basedOn w:val="TableNormal0"/>
    <w:tblPr>
      <w:tblStyleRowBandSize w:val="1"/>
      <w:tblStyleColBandSize w:val="1"/>
      <w:tblCellMar>
        <w:left w:w="115" w:type="dxa"/>
        <w:right w:w="115" w:type="dxa"/>
      </w:tblCellMar>
    </w:tblPr>
  </w:style>
  <w:style w:type="table" w:customStyle="1" w:styleId="afffffffffffffffff5">
    <w:basedOn w:val="TableNormal0"/>
    <w:tblPr>
      <w:tblStyleRowBandSize w:val="1"/>
      <w:tblStyleColBandSize w:val="1"/>
      <w:tblCellMar>
        <w:left w:w="115" w:type="dxa"/>
        <w:right w:w="115" w:type="dxa"/>
      </w:tblCellMar>
    </w:tblPr>
  </w:style>
  <w:style w:type="table" w:customStyle="1" w:styleId="afffffffffffffffff6">
    <w:basedOn w:val="TableNormal0"/>
    <w:tblPr>
      <w:tblStyleRowBandSize w:val="1"/>
      <w:tblStyleColBandSize w:val="1"/>
      <w:tblCellMar>
        <w:left w:w="115" w:type="dxa"/>
        <w:right w:w="115" w:type="dxa"/>
      </w:tblCellMar>
    </w:tblPr>
  </w:style>
  <w:style w:type="table" w:customStyle="1" w:styleId="afffffffffffffffff7">
    <w:basedOn w:val="TableNormal0"/>
    <w:tblPr>
      <w:tblStyleRowBandSize w:val="1"/>
      <w:tblStyleColBandSize w:val="1"/>
      <w:tblCellMar>
        <w:left w:w="115" w:type="dxa"/>
        <w:right w:w="115" w:type="dxa"/>
      </w:tblCellMar>
    </w:tblPr>
  </w:style>
  <w:style w:type="table" w:customStyle="1" w:styleId="afffffffffffffffff8">
    <w:basedOn w:val="TableNormal0"/>
    <w:pPr>
      <w:widowControl w:val="0"/>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ffffffffffff9">
    <w:basedOn w:val="TableNormal0"/>
    <w:tblPr>
      <w:tblStyleRowBandSize w:val="1"/>
      <w:tblStyleColBandSize w:val="1"/>
      <w:tblCellMar>
        <w:left w:w="115" w:type="dxa"/>
        <w:right w:w="115" w:type="dxa"/>
      </w:tblCellMar>
    </w:tblPr>
  </w:style>
  <w:style w:type="table" w:customStyle="1" w:styleId="afffffffffffffffffa">
    <w:basedOn w:val="TableNormal0"/>
    <w:tblPr>
      <w:tblStyleRowBandSize w:val="1"/>
      <w:tblStyleColBandSize w:val="1"/>
      <w:tblCellMar>
        <w:left w:w="115" w:type="dxa"/>
        <w:right w:w="115" w:type="dxa"/>
      </w:tblCellMar>
    </w:tblPr>
  </w:style>
  <w:style w:type="table" w:customStyle="1" w:styleId="afffffffffffffffffb">
    <w:basedOn w:val="TableNormal0"/>
    <w:tblPr>
      <w:tblStyleRowBandSize w:val="1"/>
      <w:tblStyleColBandSize w:val="1"/>
      <w:tblCellMar>
        <w:left w:w="115" w:type="dxa"/>
        <w:right w:w="115" w:type="dxa"/>
      </w:tblCellMar>
    </w:tblPr>
  </w:style>
  <w:style w:type="table" w:customStyle="1" w:styleId="afffffffffffffffffc">
    <w:basedOn w:val="TableNormal0"/>
    <w:tblPr>
      <w:tblStyleRowBandSize w:val="1"/>
      <w:tblStyleColBandSize w:val="1"/>
      <w:tblCellMar>
        <w:left w:w="115" w:type="dxa"/>
        <w:right w:w="115" w:type="dxa"/>
      </w:tblCellMar>
    </w:tblPr>
  </w:style>
  <w:style w:type="table" w:customStyle="1" w:styleId="afffffffffffffffffd">
    <w:basedOn w:val="TableNormal0"/>
    <w:tblPr>
      <w:tblStyleRowBandSize w:val="1"/>
      <w:tblStyleColBandSize w:val="1"/>
      <w:tblCellMar>
        <w:left w:w="115" w:type="dxa"/>
        <w:right w:w="115" w:type="dxa"/>
      </w:tblCellMar>
    </w:tblPr>
  </w:style>
  <w:style w:type="table" w:customStyle="1" w:styleId="afffffffffffffffffe">
    <w:basedOn w:val="TableNormal0"/>
    <w:tblPr>
      <w:tblStyleRowBandSize w:val="1"/>
      <w:tblStyleColBandSize w:val="1"/>
      <w:tblCellMar>
        <w:left w:w="115" w:type="dxa"/>
        <w:right w:w="115" w:type="dxa"/>
      </w:tblCellMar>
    </w:tblPr>
  </w:style>
  <w:style w:type="table" w:customStyle="1" w:styleId="affffffffffffffffff">
    <w:basedOn w:val="TableNormal0"/>
    <w:tblPr>
      <w:tblStyleRowBandSize w:val="1"/>
      <w:tblStyleColBandSize w:val="1"/>
      <w:tblCellMar>
        <w:left w:w="115" w:type="dxa"/>
        <w:right w:w="115" w:type="dxa"/>
      </w:tblCellMar>
    </w:tblPr>
  </w:style>
  <w:style w:type="table" w:customStyle="1" w:styleId="affffffffffffffffff0">
    <w:basedOn w:val="TableNormal0"/>
    <w:tblPr>
      <w:tblStyleRowBandSize w:val="1"/>
      <w:tblStyleColBandSize w:val="1"/>
      <w:tblCellMar>
        <w:left w:w="115" w:type="dxa"/>
        <w:right w:w="115" w:type="dxa"/>
      </w:tblCellMar>
    </w:tblPr>
  </w:style>
  <w:style w:type="table" w:customStyle="1" w:styleId="affffffffffffffffff1">
    <w:basedOn w:val="TableNormal0"/>
    <w:tblPr>
      <w:tblStyleRowBandSize w:val="1"/>
      <w:tblStyleColBandSize w:val="1"/>
      <w:tblCellMar>
        <w:left w:w="115" w:type="dxa"/>
        <w:right w:w="115" w:type="dxa"/>
      </w:tblCellMar>
    </w:tblPr>
  </w:style>
  <w:style w:type="table" w:customStyle="1" w:styleId="affffffffffffffffff2">
    <w:basedOn w:val="TableNormal0"/>
    <w:tblPr>
      <w:tblStyleRowBandSize w:val="1"/>
      <w:tblStyleColBandSize w:val="1"/>
      <w:tblCellMar>
        <w:left w:w="115" w:type="dxa"/>
        <w:right w:w="115" w:type="dxa"/>
      </w:tblCellMar>
    </w:tblPr>
  </w:style>
  <w:style w:type="table" w:customStyle="1" w:styleId="affffffffffffffffff3">
    <w:basedOn w:val="TableNormal0"/>
    <w:tblPr>
      <w:tblStyleRowBandSize w:val="1"/>
      <w:tblStyleColBandSize w:val="1"/>
      <w:tblCellMar>
        <w:left w:w="115" w:type="dxa"/>
        <w:right w:w="115" w:type="dxa"/>
      </w:tblCellMar>
    </w:tblPr>
  </w:style>
  <w:style w:type="table" w:customStyle="1" w:styleId="affffffffffffffffff4">
    <w:basedOn w:val="TableNormal0"/>
    <w:tblPr>
      <w:tblStyleRowBandSize w:val="1"/>
      <w:tblStyleColBandSize w:val="1"/>
      <w:tblCellMar>
        <w:left w:w="115" w:type="dxa"/>
        <w:right w:w="115" w:type="dxa"/>
      </w:tblCellMar>
    </w:tblPr>
  </w:style>
  <w:style w:type="table" w:customStyle="1" w:styleId="affffffffffffffffff5">
    <w:basedOn w:val="TableNormal0"/>
    <w:tblPr>
      <w:tblStyleRowBandSize w:val="1"/>
      <w:tblStyleColBandSize w:val="1"/>
      <w:tblCellMar>
        <w:left w:w="115" w:type="dxa"/>
        <w:right w:w="115" w:type="dxa"/>
      </w:tblCellMar>
    </w:tblPr>
  </w:style>
  <w:style w:type="table" w:customStyle="1" w:styleId="affffffffffffffffff6">
    <w:basedOn w:val="TableNormal0"/>
    <w:tblPr>
      <w:tblStyleRowBandSize w:val="1"/>
      <w:tblStyleColBandSize w:val="1"/>
      <w:tblCellMar>
        <w:left w:w="115" w:type="dxa"/>
        <w:right w:w="115" w:type="dxa"/>
      </w:tblCellMar>
    </w:tblPr>
  </w:style>
  <w:style w:type="table" w:customStyle="1" w:styleId="affffffffffffffffff7">
    <w:basedOn w:val="TableNormal0"/>
    <w:tblPr>
      <w:tblStyleRowBandSize w:val="1"/>
      <w:tblStyleColBandSize w:val="1"/>
      <w:tblCellMar>
        <w:left w:w="115" w:type="dxa"/>
        <w:right w:w="115" w:type="dxa"/>
      </w:tblCellMar>
    </w:tblPr>
  </w:style>
  <w:style w:type="table" w:customStyle="1" w:styleId="affffffffffffffffff8">
    <w:basedOn w:val="TableNormal0"/>
    <w:tblPr>
      <w:tblStyleRowBandSize w:val="1"/>
      <w:tblStyleColBandSize w:val="1"/>
      <w:tblCellMar>
        <w:left w:w="115" w:type="dxa"/>
        <w:right w:w="115" w:type="dxa"/>
      </w:tblCellMar>
    </w:tblPr>
  </w:style>
  <w:style w:type="table" w:customStyle="1" w:styleId="affffffffffffffffff9">
    <w:basedOn w:val="TableNormal0"/>
    <w:tblPr>
      <w:tblStyleRowBandSize w:val="1"/>
      <w:tblStyleColBandSize w:val="1"/>
      <w:tblCellMar>
        <w:left w:w="115" w:type="dxa"/>
        <w:right w:w="115" w:type="dxa"/>
      </w:tblCellMar>
    </w:tblPr>
  </w:style>
  <w:style w:type="table" w:customStyle="1" w:styleId="affffffffffffffffffa">
    <w:basedOn w:val="TableNormal0"/>
    <w:tblPr>
      <w:tblStyleRowBandSize w:val="1"/>
      <w:tblStyleColBandSize w:val="1"/>
      <w:tblCellMar>
        <w:left w:w="115" w:type="dxa"/>
        <w:right w:w="115" w:type="dxa"/>
      </w:tblCellMar>
    </w:tblPr>
  </w:style>
  <w:style w:type="table" w:customStyle="1" w:styleId="affffffffffffffffffb">
    <w:basedOn w:val="TableNormal0"/>
    <w:tblPr>
      <w:tblStyleRowBandSize w:val="1"/>
      <w:tblStyleColBandSize w:val="1"/>
      <w:tblCellMar>
        <w:left w:w="115" w:type="dxa"/>
        <w:right w:w="115" w:type="dxa"/>
      </w:tblCellMar>
    </w:tblPr>
  </w:style>
  <w:style w:type="table" w:customStyle="1" w:styleId="affffffffffffffffffc">
    <w:basedOn w:val="TableNormal0"/>
    <w:tblPr>
      <w:tblStyleRowBandSize w:val="1"/>
      <w:tblStyleColBandSize w:val="1"/>
      <w:tblCellMar>
        <w:left w:w="115" w:type="dxa"/>
        <w:right w:w="115" w:type="dxa"/>
      </w:tblCellMar>
    </w:tblPr>
  </w:style>
  <w:style w:type="table" w:customStyle="1" w:styleId="affffffffffffffffffd">
    <w:basedOn w:val="TableNormal0"/>
    <w:tblPr>
      <w:tblStyleRowBandSize w:val="1"/>
      <w:tblStyleColBandSize w:val="1"/>
      <w:tblCellMar>
        <w:left w:w="115" w:type="dxa"/>
        <w:right w:w="115" w:type="dxa"/>
      </w:tblCellMar>
    </w:tblPr>
  </w:style>
  <w:style w:type="table" w:customStyle="1" w:styleId="affffffffffffffffffe">
    <w:basedOn w:val="TableNormal0"/>
    <w:tblPr>
      <w:tblStyleRowBandSize w:val="1"/>
      <w:tblStyleColBandSize w:val="1"/>
      <w:tblCellMar>
        <w:left w:w="115" w:type="dxa"/>
        <w:right w:w="115" w:type="dxa"/>
      </w:tblCellMar>
    </w:tblPr>
  </w:style>
  <w:style w:type="table" w:customStyle="1" w:styleId="afffffffffffffffffff">
    <w:basedOn w:val="TableNormal0"/>
    <w:tblPr>
      <w:tblStyleRowBandSize w:val="1"/>
      <w:tblStyleColBandSize w:val="1"/>
      <w:tblCellMar>
        <w:left w:w="115" w:type="dxa"/>
        <w:right w:w="115" w:type="dxa"/>
      </w:tblCellMar>
    </w:tblPr>
  </w:style>
  <w:style w:type="table" w:customStyle="1" w:styleId="afffffffffffffffffff0">
    <w:basedOn w:val="TableNormal0"/>
    <w:tblPr>
      <w:tblStyleRowBandSize w:val="1"/>
      <w:tblStyleColBandSize w:val="1"/>
      <w:tblCellMar>
        <w:left w:w="115" w:type="dxa"/>
        <w:right w:w="115" w:type="dxa"/>
      </w:tblCellMar>
    </w:tblPr>
  </w:style>
  <w:style w:type="table" w:customStyle="1" w:styleId="afffffffffffffffffff1">
    <w:basedOn w:val="TableNormal0"/>
    <w:tblPr>
      <w:tblStyleRowBandSize w:val="1"/>
      <w:tblStyleColBandSize w:val="1"/>
      <w:tblCellMar>
        <w:left w:w="115" w:type="dxa"/>
        <w:right w:w="115" w:type="dxa"/>
      </w:tblCellMar>
    </w:tblPr>
  </w:style>
  <w:style w:type="table" w:customStyle="1" w:styleId="afffffffffffffffffff2">
    <w:basedOn w:val="TableNormal0"/>
    <w:tblPr>
      <w:tblStyleRowBandSize w:val="1"/>
      <w:tblStyleColBandSize w:val="1"/>
      <w:tblCellMar>
        <w:left w:w="115" w:type="dxa"/>
        <w:right w:w="115" w:type="dxa"/>
      </w:tblCellMar>
    </w:tblPr>
  </w:style>
  <w:style w:type="table" w:customStyle="1" w:styleId="afffffffffffffffffff3">
    <w:basedOn w:val="TableNormal0"/>
    <w:tblPr>
      <w:tblStyleRowBandSize w:val="1"/>
      <w:tblStyleColBandSize w:val="1"/>
      <w:tblCellMar>
        <w:left w:w="115" w:type="dxa"/>
        <w:right w:w="115" w:type="dxa"/>
      </w:tblCellMar>
    </w:tblPr>
  </w:style>
  <w:style w:type="table" w:customStyle="1" w:styleId="afffffffffffffffffff4">
    <w:basedOn w:val="TableNormal0"/>
    <w:pPr>
      <w:widowControl w:val="0"/>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81J0Awgp77/noNg+1z2iHN8s3g==">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1895</Words>
  <Characters>10427</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JSichez</dc:creator>
  <cp:lastModifiedBy>Emilyn Ramirez Ghiorzo</cp:lastModifiedBy>
  <cp:revision>2</cp:revision>
  <dcterms:created xsi:type="dcterms:W3CDTF">2025-05-09T16:14:00Z</dcterms:created>
  <dcterms:modified xsi:type="dcterms:W3CDTF">2025-05-09T16:14:00Z</dcterms:modified>
</cp:coreProperties>
</file>