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5BC" w:rsidRDefault="009835BC">
      <w:pPr>
        <w:spacing w:after="0" w:line="240" w:lineRule="auto"/>
        <w:ind w:right="51"/>
        <w:jc w:val="left"/>
        <w:rPr>
          <w:b/>
          <w:shd w:val="clear" w:color="auto" w:fill="D9EAD3"/>
        </w:rPr>
      </w:pPr>
    </w:p>
    <w:p w:rsidR="009835BC" w:rsidRDefault="00D00886">
      <w:pPr>
        <w:spacing w:line="240" w:lineRule="auto"/>
        <w:ind w:left="282" w:right="51" w:hanging="282"/>
        <w:jc w:val="center"/>
        <w:rPr>
          <w:b/>
        </w:rPr>
      </w:pPr>
      <w:r>
        <w:rPr>
          <w:b/>
        </w:rPr>
        <w:t>ANEXO 03</w:t>
      </w:r>
    </w:p>
    <w:p w:rsidR="009835BC" w:rsidRDefault="00D00886">
      <w:pPr>
        <w:spacing w:after="0" w:line="240" w:lineRule="auto"/>
        <w:jc w:val="center"/>
        <w:rPr>
          <w:b/>
        </w:rPr>
      </w:pPr>
      <w:bookmarkStart w:id="0" w:name="_heading=h.46r0co2" w:colFirst="0" w:colLast="0"/>
      <w:bookmarkEnd w:id="0"/>
      <w:r>
        <w:rPr>
          <w:b/>
        </w:rPr>
        <w:t>CARTA DE COMPROMISO DE CUMPLIR CON RESPONSABILIDAD LAS ACTIVIDADES INHERENTES DEL PROYECTO DE RESPONSABILIDAD SOCIAL UNIVERSITARIA</w:t>
      </w:r>
    </w:p>
    <w:p w:rsidR="009835BC" w:rsidRDefault="009835BC">
      <w:pPr>
        <w:spacing w:after="0" w:line="240" w:lineRule="auto"/>
        <w:jc w:val="center"/>
      </w:pPr>
    </w:p>
    <w:p w:rsidR="009835BC" w:rsidRDefault="009835BC">
      <w:pPr>
        <w:spacing w:after="0" w:line="240" w:lineRule="auto"/>
        <w:jc w:val="center"/>
      </w:pPr>
    </w:p>
    <w:p w:rsidR="009835BC" w:rsidRDefault="00D00886">
      <w:pPr>
        <w:spacing w:after="0" w:line="240" w:lineRule="auto"/>
        <w:jc w:val="left"/>
      </w:pPr>
      <w:r>
        <w:t xml:space="preserve">Señor, ………………………………………………………………………. </w:t>
      </w:r>
      <w:r>
        <w:br/>
        <w:t>Director de Responsabilidad Social Universitaria</w:t>
      </w:r>
      <w:r>
        <w:br/>
      </w:r>
      <w:r>
        <w:br/>
        <w:t>Por el presente nosotros:</w:t>
      </w:r>
    </w:p>
    <w:tbl>
      <w:tblPr>
        <w:tblStyle w:val="afffffffffffffffff8"/>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826"/>
        <w:gridCol w:w="2194"/>
        <w:gridCol w:w="2485"/>
      </w:tblGrid>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 xml:space="preserve">Nº </w:t>
            </w:r>
          </w:p>
        </w:tc>
        <w:tc>
          <w:tcPr>
            <w:tcW w:w="3826" w:type="dxa"/>
          </w:tcPr>
          <w:p w:rsidR="009835BC" w:rsidRDefault="00D00886">
            <w:pPr>
              <w:rPr>
                <w:rFonts w:ascii="Arial" w:eastAsia="Arial" w:hAnsi="Arial" w:cs="Arial"/>
                <w:sz w:val="22"/>
                <w:szCs w:val="22"/>
              </w:rPr>
            </w:pPr>
            <w:r>
              <w:rPr>
                <w:rFonts w:ascii="Arial" w:eastAsia="Arial" w:hAnsi="Arial" w:cs="Arial"/>
                <w:sz w:val="22"/>
                <w:szCs w:val="22"/>
              </w:rPr>
              <w:t>Apellidos y Nombres</w:t>
            </w:r>
          </w:p>
        </w:tc>
        <w:tc>
          <w:tcPr>
            <w:tcW w:w="2194" w:type="dxa"/>
          </w:tcPr>
          <w:p w:rsidR="009835BC" w:rsidRDefault="00D00886">
            <w:pPr>
              <w:rPr>
                <w:rFonts w:ascii="Arial" w:eastAsia="Arial" w:hAnsi="Arial" w:cs="Arial"/>
                <w:sz w:val="22"/>
                <w:szCs w:val="22"/>
              </w:rPr>
            </w:pPr>
            <w:r>
              <w:rPr>
                <w:rFonts w:ascii="Arial" w:eastAsia="Arial" w:hAnsi="Arial" w:cs="Arial"/>
                <w:sz w:val="22"/>
                <w:szCs w:val="22"/>
              </w:rPr>
              <w:t>Código o DNI, Domicilio Legal, Nº de Celular y Correo</w:t>
            </w:r>
          </w:p>
        </w:tc>
        <w:tc>
          <w:tcPr>
            <w:tcW w:w="2485" w:type="dxa"/>
          </w:tcPr>
          <w:p w:rsidR="009835BC" w:rsidRDefault="00D00886">
            <w:pPr>
              <w:rPr>
                <w:rFonts w:ascii="Arial" w:eastAsia="Arial" w:hAnsi="Arial" w:cs="Arial"/>
                <w:sz w:val="22"/>
                <w:szCs w:val="22"/>
              </w:rPr>
            </w:pPr>
            <w:r>
              <w:rPr>
                <w:rFonts w:ascii="Arial" w:eastAsia="Arial" w:hAnsi="Arial" w:cs="Arial"/>
                <w:sz w:val="22"/>
                <w:szCs w:val="22"/>
              </w:rPr>
              <w:t>Condición en el Proyecto</w:t>
            </w:r>
          </w:p>
        </w:tc>
      </w:tr>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1</w:t>
            </w:r>
          </w:p>
        </w:tc>
        <w:tc>
          <w:tcPr>
            <w:tcW w:w="3826" w:type="dxa"/>
          </w:tcPr>
          <w:p w:rsidR="009835BC" w:rsidRDefault="009835BC">
            <w:pPr>
              <w:rPr>
                <w:rFonts w:ascii="Arial" w:eastAsia="Arial" w:hAnsi="Arial" w:cs="Arial"/>
                <w:sz w:val="22"/>
                <w:szCs w:val="22"/>
              </w:rPr>
            </w:pPr>
          </w:p>
        </w:tc>
        <w:tc>
          <w:tcPr>
            <w:tcW w:w="2194" w:type="dxa"/>
          </w:tcPr>
          <w:p w:rsidR="009835BC" w:rsidRDefault="009835BC">
            <w:pPr>
              <w:rPr>
                <w:rFonts w:ascii="Arial" w:eastAsia="Arial" w:hAnsi="Arial" w:cs="Arial"/>
                <w:sz w:val="22"/>
                <w:szCs w:val="22"/>
              </w:rPr>
            </w:pPr>
          </w:p>
        </w:tc>
        <w:tc>
          <w:tcPr>
            <w:tcW w:w="2485" w:type="dxa"/>
          </w:tcPr>
          <w:p w:rsidR="009835BC" w:rsidRDefault="009835BC">
            <w:pPr>
              <w:rPr>
                <w:rFonts w:ascii="Arial" w:eastAsia="Arial" w:hAnsi="Arial" w:cs="Arial"/>
                <w:sz w:val="22"/>
                <w:szCs w:val="22"/>
              </w:rPr>
            </w:pPr>
          </w:p>
        </w:tc>
      </w:tr>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2</w:t>
            </w:r>
          </w:p>
        </w:tc>
        <w:tc>
          <w:tcPr>
            <w:tcW w:w="3826" w:type="dxa"/>
          </w:tcPr>
          <w:p w:rsidR="009835BC" w:rsidRDefault="009835BC">
            <w:pPr>
              <w:rPr>
                <w:rFonts w:ascii="Arial" w:eastAsia="Arial" w:hAnsi="Arial" w:cs="Arial"/>
                <w:sz w:val="22"/>
                <w:szCs w:val="22"/>
              </w:rPr>
            </w:pPr>
          </w:p>
        </w:tc>
        <w:tc>
          <w:tcPr>
            <w:tcW w:w="2194" w:type="dxa"/>
          </w:tcPr>
          <w:p w:rsidR="009835BC" w:rsidRDefault="009835BC">
            <w:pPr>
              <w:rPr>
                <w:rFonts w:ascii="Arial" w:eastAsia="Arial" w:hAnsi="Arial" w:cs="Arial"/>
                <w:sz w:val="22"/>
                <w:szCs w:val="22"/>
              </w:rPr>
            </w:pPr>
          </w:p>
        </w:tc>
        <w:tc>
          <w:tcPr>
            <w:tcW w:w="2485" w:type="dxa"/>
          </w:tcPr>
          <w:p w:rsidR="009835BC" w:rsidRDefault="009835BC">
            <w:pPr>
              <w:rPr>
                <w:rFonts w:ascii="Arial" w:eastAsia="Arial" w:hAnsi="Arial" w:cs="Arial"/>
                <w:sz w:val="22"/>
                <w:szCs w:val="22"/>
              </w:rPr>
            </w:pPr>
          </w:p>
        </w:tc>
      </w:tr>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3</w:t>
            </w:r>
          </w:p>
        </w:tc>
        <w:tc>
          <w:tcPr>
            <w:tcW w:w="3826" w:type="dxa"/>
          </w:tcPr>
          <w:p w:rsidR="009835BC" w:rsidRDefault="009835BC">
            <w:pPr>
              <w:rPr>
                <w:rFonts w:ascii="Arial" w:eastAsia="Arial" w:hAnsi="Arial" w:cs="Arial"/>
                <w:sz w:val="22"/>
                <w:szCs w:val="22"/>
              </w:rPr>
            </w:pPr>
          </w:p>
        </w:tc>
        <w:tc>
          <w:tcPr>
            <w:tcW w:w="2194" w:type="dxa"/>
          </w:tcPr>
          <w:p w:rsidR="009835BC" w:rsidRDefault="009835BC">
            <w:pPr>
              <w:rPr>
                <w:rFonts w:ascii="Arial" w:eastAsia="Arial" w:hAnsi="Arial" w:cs="Arial"/>
                <w:sz w:val="22"/>
                <w:szCs w:val="22"/>
              </w:rPr>
            </w:pPr>
          </w:p>
        </w:tc>
        <w:tc>
          <w:tcPr>
            <w:tcW w:w="2485" w:type="dxa"/>
          </w:tcPr>
          <w:p w:rsidR="009835BC" w:rsidRDefault="009835BC">
            <w:pPr>
              <w:rPr>
                <w:rFonts w:ascii="Arial" w:eastAsia="Arial" w:hAnsi="Arial" w:cs="Arial"/>
                <w:sz w:val="22"/>
                <w:szCs w:val="22"/>
              </w:rPr>
            </w:pPr>
          </w:p>
        </w:tc>
      </w:tr>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4</w:t>
            </w:r>
          </w:p>
        </w:tc>
        <w:tc>
          <w:tcPr>
            <w:tcW w:w="3826" w:type="dxa"/>
          </w:tcPr>
          <w:p w:rsidR="009835BC" w:rsidRDefault="009835BC">
            <w:pPr>
              <w:rPr>
                <w:rFonts w:ascii="Arial" w:eastAsia="Arial" w:hAnsi="Arial" w:cs="Arial"/>
                <w:sz w:val="22"/>
                <w:szCs w:val="22"/>
              </w:rPr>
            </w:pPr>
          </w:p>
        </w:tc>
        <w:tc>
          <w:tcPr>
            <w:tcW w:w="2194" w:type="dxa"/>
          </w:tcPr>
          <w:p w:rsidR="009835BC" w:rsidRDefault="009835BC">
            <w:pPr>
              <w:rPr>
                <w:rFonts w:ascii="Arial" w:eastAsia="Arial" w:hAnsi="Arial" w:cs="Arial"/>
                <w:sz w:val="22"/>
                <w:szCs w:val="22"/>
              </w:rPr>
            </w:pPr>
          </w:p>
        </w:tc>
        <w:tc>
          <w:tcPr>
            <w:tcW w:w="2485" w:type="dxa"/>
          </w:tcPr>
          <w:p w:rsidR="009835BC" w:rsidRDefault="009835BC">
            <w:pPr>
              <w:rPr>
                <w:rFonts w:ascii="Arial" w:eastAsia="Arial" w:hAnsi="Arial" w:cs="Arial"/>
                <w:sz w:val="22"/>
                <w:szCs w:val="22"/>
              </w:rPr>
            </w:pPr>
          </w:p>
        </w:tc>
      </w:tr>
      <w:tr w:rsidR="009835BC">
        <w:tc>
          <w:tcPr>
            <w:tcW w:w="562" w:type="dxa"/>
          </w:tcPr>
          <w:p w:rsidR="009835BC" w:rsidRDefault="00D00886">
            <w:pPr>
              <w:rPr>
                <w:rFonts w:ascii="Arial" w:eastAsia="Arial" w:hAnsi="Arial" w:cs="Arial"/>
                <w:sz w:val="22"/>
                <w:szCs w:val="22"/>
              </w:rPr>
            </w:pPr>
            <w:r>
              <w:rPr>
                <w:rFonts w:ascii="Arial" w:eastAsia="Arial" w:hAnsi="Arial" w:cs="Arial"/>
                <w:sz w:val="22"/>
                <w:szCs w:val="22"/>
              </w:rPr>
              <w:t>5</w:t>
            </w:r>
          </w:p>
        </w:tc>
        <w:tc>
          <w:tcPr>
            <w:tcW w:w="3826" w:type="dxa"/>
          </w:tcPr>
          <w:p w:rsidR="009835BC" w:rsidRDefault="009835BC">
            <w:pPr>
              <w:rPr>
                <w:rFonts w:ascii="Arial" w:eastAsia="Arial" w:hAnsi="Arial" w:cs="Arial"/>
                <w:sz w:val="22"/>
                <w:szCs w:val="22"/>
              </w:rPr>
            </w:pPr>
          </w:p>
        </w:tc>
        <w:tc>
          <w:tcPr>
            <w:tcW w:w="2194" w:type="dxa"/>
          </w:tcPr>
          <w:p w:rsidR="009835BC" w:rsidRDefault="009835BC">
            <w:pPr>
              <w:rPr>
                <w:rFonts w:ascii="Arial" w:eastAsia="Arial" w:hAnsi="Arial" w:cs="Arial"/>
                <w:sz w:val="22"/>
                <w:szCs w:val="22"/>
              </w:rPr>
            </w:pPr>
          </w:p>
        </w:tc>
        <w:tc>
          <w:tcPr>
            <w:tcW w:w="2485" w:type="dxa"/>
          </w:tcPr>
          <w:p w:rsidR="009835BC" w:rsidRDefault="009835BC">
            <w:pPr>
              <w:rPr>
                <w:rFonts w:ascii="Arial" w:eastAsia="Arial" w:hAnsi="Arial" w:cs="Arial"/>
                <w:sz w:val="22"/>
                <w:szCs w:val="22"/>
              </w:rPr>
            </w:pPr>
          </w:p>
        </w:tc>
      </w:tr>
    </w:tbl>
    <w:p w:rsidR="009835BC" w:rsidRDefault="00D00886">
      <w:pPr>
        <w:spacing w:after="0" w:line="240" w:lineRule="auto"/>
      </w:pPr>
      <w:r>
        <w:t xml:space="preserve"> </w:t>
      </w:r>
    </w:p>
    <w:p w:rsidR="009835BC" w:rsidRDefault="00D00886">
      <w:pPr>
        <w:spacing w:after="0" w:line="240" w:lineRule="auto"/>
      </w:pPr>
      <w:r>
        <w:t>Integrantes del Proyecto de Responsabilidad Social Universitaria titulado: “………………………………………………………………………………………………………………………………………………………………………………………”.</w:t>
      </w:r>
    </w:p>
    <w:p w:rsidR="009835BC" w:rsidRDefault="009835BC">
      <w:pPr>
        <w:spacing w:after="0" w:line="240" w:lineRule="auto"/>
      </w:pPr>
    </w:p>
    <w:p w:rsidR="009835BC" w:rsidRDefault="00D00886">
      <w:pPr>
        <w:spacing w:after="0" w:line="240" w:lineRule="auto"/>
      </w:pPr>
      <w:r>
        <w:t>En pleno uso de nuestras facultades y obligaciones, de acuerdo a lo establecido en el Reglamento de Proyectos de Responsabilidad Social Universitaria, asumimos el COMPROMISO de:</w:t>
      </w:r>
    </w:p>
    <w:p w:rsidR="009835BC" w:rsidRDefault="009835BC">
      <w:pPr>
        <w:spacing w:after="0" w:line="240" w:lineRule="auto"/>
      </w:pPr>
    </w:p>
    <w:p w:rsidR="009835BC" w:rsidRDefault="00D00886">
      <w:pPr>
        <w:numPr>
          <w:ilvl w:val="0"/>
          <w:numId w:val="29"/>
        </w:numPr>
        <w:spacing w:after="0" w:line="240" w:lineRule="auto"/>
      </w:pPr>
      <w:r>
        <w:t>Ejecutar las actividades pertinentes para la obtención de resultados de la ejecución del Proyecto.</w:t>
      </w:r>
    </w:p>
    <w:p w:rsidR="009835BC" w:rsidRDefault="00D00886">
      <w:pPr>
        <w:numPr>
          <w:ilvl w:val="0"/>
          <w:numId w:val="29"/>
        </w:numPr>
        <w:spacing w:after="0" w:line="240" w:lineRule="auto"/>
      </w:pPr>
      <w:r>
        <w:t>Presentar los informes parciales e informe final al culminar el Proyecto.</w:t>
      </w:r>
    </w:p>
    <w:p w:rsidR="009835BC" w:rsidRDefault="00D00886">
      <w:pPr>
        <w:numPr>
          <w:ilvl w:val="0"/>
          <w:numId w:val="29"/>
        </w:numPr>
        <w:spacing w:after="0" w:line="240" w:lineRule="auto"/>
      </w:pPr>
      <w:r>
        <w:t>Conocer y cumplir en todos sus términos la normativa establecida en el Reglamento de Responsabilidad Social Universitaria y el Reglamento de Proyectos de Responsabilidad Social Universitaria de la UNCA.</w:t>
      </w:r>
    </w:p>
    <w:p w:rsidR="009835BC" w:rsidRDefault="009835BC">
      <w:pPr>
        <w:spacing w:after="0" w:line="240" w:lineRule="auto"/>
      </w:pPr>
    </w:p>
    <w:p w:rsidR="009835BC" w:rsidRDefault="00D00886">
      <w:pPr>
        <w:spacing w:after="0" w:line="240" w:lineRule="auto"/>
      </w:pPr>
      <w:r>
        <w:t>Asimismo, en caso de incumplimiento con las actividades antes referidas, entrega de productos en las fechas determinadas, AUTORIZO se aplique las sanciones contempladas en el Reglamento de Proyectos de Responsabilidad Social Universitaria de la UNCA y/o sanciones administrativas disciplinarias o legales a que hubiera lugar.</w:t>
      </w:r>
    </w:p>
    <w:p w:rsidR="009835BC" w:rsidRDefault="009835BC">
      <w:pPr>
        <w:spacing w:after="0" w:line="240" w:lineRule="auto"/>
      </w:pPr>
    </w:p>
    <w:p w:rsidR="009835BC" w:rsidRDefault="00D00886">
      <w:pPr>
        <w:spacing w:after="0" w:line="240" w:lineRule="auto"/>
      </w:pPr>
      <w:r>
        <w:t>En señal de mi conformidad firmo el presente compromiso de honor.</w:t>
      </w:r>
    </w:p>
    <w:p w:rsidR="009835BC" w:rsidRDefault="009835BC">
      <w:pPr>
        <w:spacing w:after="0" w:line="240" w:lineRule="auto"/>
        <w:jc w:val="right"/>
      </w:pPr>
    </w:p>
    <w:p w:rsidR="009835BC" w:rsidRDefault="00D00886">
      <w:pPr>
        <w:spacing w:after="0" w:line="240" w:lineRule="auto"/>
        <w:jc w:val="right"/>
      </w:pPr>
      <w:r>
        <w:t>Huamachuco, ………………. de …………… de 20…</w:t>
      </w:r>
    </w:p>
    <w:p w:rsidR="009835BC" w:rsidRDefault="009835BC">
      <w:pPr>
        <w:spacing w:after="0" w:line="240" w:lineRule="auto"/>
      </w:pPr>
    </w:p>
    <w:p w:rsidR="009835BC" w:rsidRDefault="009835BC">
      <w:pPr>
        <w:spacing w:after="0" w:line="240" w:lineRule="auto"/>
      </w:pPr>
    </w:p>
    <w:p w:rsidR="00E5620C" w:rsidRDefault="00E5620C">
      <w:pPr>
        <w:spacing w:after="0" w:line="240" w:lineRule="auto"/>
      </w:pPr>
    </w:p>
    <w:p w:rsidR="00E5620C" w:rsidRDefault="00E5620C">
      <w:pPr>
        <w:spacing w:after="0" w:line="240" w:lineRule="auto"/>
      </w:pPr>
    </w:p>
    <w:p w:rsidR="00E5620C" w:rsidRDefault="00E5620C">
      <w:pPr>
        <w:spacing w:after="0" w:line="240" w:lineRule="auto"/>
      </w:pPr>
    </w:p>
    <w:p w:rsidR="009835BC" w:rsidRDefault="00D00886">
      <w:pPr>
        <w:spacing w:after="0" w:line="276" w:lineRule="auto"/>
      </w:pPr>
      <w:r>
        <w:t>……………………………………….</w:t>
      </w:r>
      <w:r>
        <w:tab/>
      </w:r>
      <w:r>
        <w:tab/>
      </w:r>
      <w:r>
        <w:tab/>
        <w:t>……………………………….……</w:t>
      </w:r>
      <w:r>
        <w:br/>
        <w:t xml:space="preserve">Nombres y apellidos completos                                    Nombres y apellidos completos </w:t>
      </w:r>
    </w:p>
    <w:p w:rsidR="009835BC" w:rsidRDefault="00D00886">
      <w:pPr>
        <w:spacing w:after="0" w:line="276" w:lineRule="auto"/>
      </w:pPr>
      <w:r>
        <w:t>del Docente Responsable                                             del Docente Corresponsable</w:t>
      </w:r>
    </w:p>
    <w:p w:rsidR="009835BC" w:rsidRDefault="00D00886">
      <w:pPr>
        <w:spacing w:after="0" w:line="276" w:lineRule="auto"/>
      </w:pPr>
      <w:r>
        <w:t>DNI Nº ……………………..</w:t>
      </w:r>
      <w:r>
        <w:tab/>
      </w:r>
      <w:r>
        <w:tab/>
      </w:r>
      <w:r>
        <w:tab/>
      </w:r>
      <w:r>
        <w:tab/>
      </w:r>
      <w:r w:rsidR="00E5620C">
        <w:t xml:space="preserve">    </w:t>
      </w:r>
      <w:bookmarkStart w:id="1" w:name="_GoBack"/>
      <w:bookmarkEnd w:id="1"/>
      <w:r>
        <w:t>DNI Nº ……………………..</w:t>
      </w:r>
    </w:p>
    <w:p w:rsidR="009835BC" w:rsidRDefault="009835BC">
      <w:pPr>
        <w:spacing w:after="0" w:line="276" w:lineRule="auto"/>
      </w:pPr>
    </w:p>
    <w:p w:rsidR="009835BC" w:rsidRDefault="009835BC">
      <w:pPr>
        <w:spacing w:after="0" w:line="276" w:lineRule="auto"/>
      </w:pPr>
    </w:p>
    <w:p w:rsidR="009835BC" w:rsidRDefault="009835BC">
      <w:pPr>
        <w:spacing w:after="0" w:line="276" w:lineRule="auto"/>
      </w:pPr>
    </w:p>
    <w:p w:rsidR="009835BC" w:rsidRDefault="009835BC">
      <w:pPr>
        <w:spacing w:after="0" w:line="276" w:lineRule="auto"/>
      </w:pPr>
    </w:p>
    <w:p w:rsidR="009835BC" w:rsidRDefault="009835BC">
      <w:pPr>
        <w:spacing w:after="0" w:line="276" w:lineRule="auto"/>
      </w:pPr>
    </w:p>
    <w:p w:rsidR="009835BC" w:rsidRDefault="009835BC">
      <w:pPr>
        <w:spacing w:after="0" w:line="276" w:lineRule="auto"/>
      </w:pPr>
    </w:p>
    <w:p w:rsidR="009835BC" w:rsidRDefault="00D00886">
      <w:pPr>
        <w:spacing w:after="0" w:line="276" w:lineRule="auto"/>
      </w:pPr>
      <w:r>
        <w:t>………………………………………</w:t>
      </w:r>
      <w:r>
        <w:tab/>
      </w:r>
      <w:r>
        <w:tab/>
      </w:r>
      <w:r>
        <w:tab/>
        <w:t>……………………………………</w:t>
      </w:r>
      <w:r>
        <w:br/>
        <w:t>Nombres y apellidos completos                                    Nombres y apellidos completos</w:t>
      </w:r>
    </w:p>
    <w:p w:rsidR="009835BC" w:rsidRDefault="00D00886">
      <w:pPr>
        <w:spacing w:after="0" w:line="276" w:lineRule="auto"/>
      </w:pPr>
      <w:r>
        <w:t>del Docente Corresponsable</w:t>
      </w:r>
      <w:r>
        <w:tab/>
      </w:r>
      <w:r>
        <w:tab/>
      </w:r>
      <w:r>
        <w:tab/>
      </w:r>
      <w:r w:rsidR="00E5620C">
        <w:t xml:space="preserve">               </w:t>
      </w:r>
      <w:r>
        <w:t>del Docente Corresponsable</w:t>
      </w:r>
    </w:p>
    <w:p w:rsidR="009835BC" w:rsidRDefault="00D00886">
      <w:pPr>
        <w:spacing w:after="0" w:line="276" w:lineRule="auto"/>
      </w:pPr>
      <w:r>
        <w:t>DNI Nº ……………………..</w:t>
      </w:r>
      <w:r>
        <w:tab/>
      </w:r>
      <w:r>
        <w:tab/>
      </w:r>
      <w:r>
        <w:tab/>
      </w:r>
      <w:r>
        <w:tab/>
      </w:r>
      <w:r w:rsidR="00E5620C">
        <w:t xml:space="preserve">   </w:t>
      </w:r>
      <w:r>
        <w:t>DNI Nº ……………………..</w:t>
      </w: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p w:rsidR="009835BC" w:rsidRDefault="009835BC">
      <w:pPr>
        <w:spacing w:after="0" w:line="240" w:lineRule="auto"/>
        <w:jc w:val="center"/>
        <w:rPr>
          <w:b/>
          <w:shd w:val="clear" w:color="auto" w:fill="D9EAD3"/>
        </w:rPr>
      </w:pPr>
    </w:p>
    <w:sectPr w:rsidR="009835BC" w:rsidSect="00612DC0">
      <w:headerReference w:type="default" r:id="rId8"/>
      <w:footerReference w:type="default" r:id="rId9"/>
      <w:headerReference w:type="first" r:id="rId10"/>
      <w:footerReference w:type="first" r:id="rId11"/>
      <w:pgSz w:w="11910" w:h="16840"/>
      <w:pgMar w:top="1418" w:right="1418" w:bottom="1418" w:left="1418" w:header="571" w:footer="76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650" w:rsidRDefault="002B1650">
      <w:pPr>
        <w:spacing w:after="0" w:line="240" w:lineRule="auto"/>
      </w:pPr>
      <w:r>
        <w:separator/>
      </w:r>
    </w:p>
  </w:endnote>
  <w:endnote w:type="continuationSeparator" w:id="0">
    <w:p w:rsidR="002B1650" w:rsidRDefault="002B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D00886">
    <w:pPr>
      <w:pBdr>
        <w:top w:val="nil"/>
        <w:left w:val="nil"/>
        <w:bottom w:val="nil"/>
        <w:right w:val="nil"/>
        <w:between w:val="nil"/>
      </w:pBdr>
      <w:tabs>
        <w:tab w:val="center" w:pos="4252"/>
        <w:tab w:val="right" w:pos="8504"/>
      </w:tabs>
      <w:spacing w:after="0" w:line="240" w:lineRule="auto"/>
      <w:jc w:val="center"/>
      <w:rPr>
        <w:color w:val="000000"/>
      </w:rPr>
    </w:pPr>
    <w:r>
      <w:rPr>
        <w:noProof/>
        <w:lang w:val="es-PE"/>
      </w:rPr>
      <w:drawing>
        <wp:anchor distT="0" distB="0" distL="114300" distR="114300" simplePos="0" relativeHeight="251660288" behindDoc="0" locked="0" layoutInCell="1" hidden="0" allowOverlap="1">
          <wp:simplePos x="0" y="0"/>
          <wp:positionH relativeFrom="column">
            <wp:posOffset>-861787</wp:posOffset>
          </wp:positionH>
          <wp:positionV relativeFrom="paragraph">
            <wp:posOffset>4490786</wp:posOffset>
          </wp:positionV>
          <wp:extent cx="890270" cy="1271905"/>
          <wp:effectExtent l="0" t="0" r="0" b="0"/>
          <wp:wrapNone/>
          <wp:docPr id="3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90270" cy="127190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D00886">
    <w:pPr>
      <w:pBdr>
        <w:top w:val="nil"/>
        <w:left w:val="nil"/>
        <w:bottom w:val="nil"/>
        <w:right w:val="nil"/>
        <w:between w:val="nil"/>
      </w:pBdr>
      <w:tabs>
        <w:tab w:val="center" w:pos="4252"/>
        <w:tab w:val="right" w:pos="8504"/>
      </w:tabs>
      <w:spacing w:after="0" w:line="240" w:lineRule="auto"/>
      <w:jc w:val="center"/>
      <w:rPr>
        <w:b/>
        <w:i/>
        <w:color w:val="4472C4"/>
        <w:sz w:val="28"/>
        <w:szCs w:val="28"/>
      </w:rPr>
    </w:pPr>
    <w:r>
      <w:rPr>
        <w:b/>
        <w:i/>
        <w:color w:val="4472C4"/>
        <w:sz w:val="32"/>
        <w:szCs w:val="32"/>
      </w:rPr>
      <w:t>¡</w:t>
    </w:r>
    <w:r>
      <w:rPr>
        <w:b/>
        <w:i/>
        <w:color w:val="4472C4"/>
        <w:sz w:val="28"/>
        <w:szCs w:val="28"/>
      </w:rPr>
      <w:t>La Universidad del Ande Liberteño!</w:t>
    </w:r>
  </w:p>
  <w:p w:rsidR="009835BC" w:rsidRDefault="009835B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650" w:rsidRDefault="002B1650">
      <w:pPr>
        <w:spacing w:after="0" w:line="240" w:lineRule="auto"/>
      </w:pPr>
      <w:r>
        <w:separator/>
      </w:r>
    </w:p>
  </w:footnote>
  <w:footnote w:type="continuationSeparator" w:id="0">
    <w:p w:rsidR="002B1650" w:rsidRDefault="002B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E5620C">
    <w:pPr>
      <w:widowControl w:val="0"/>
      <w:pBdr>
        <w:top w:val="nil"/>
        <w:left w:val="nil"/>
        <w:bottom w:val="nil"/>
        <w:right w:val="nil"/>
        <w:between w:val="nil"/>
      </w:pBdr>
      <w:spacing w:after="0" w:line="276" w:lineRule="auto"/>
      <w:jc w:val="left"/>
    </w:pPr>
    <w:r>
      <w:rPr>
        <w:noProof/>
      </w:rPr>
      <w:drawing>
        <wp:anchor distT="0" distB="0" distL="0" distR="0" simplePos="0" relativeHeight="251662336" behindDoc="1" locked="0" layoutInCell="1" hidden="0" allowOverlap="1" wp14:anchorId="3CA768A9" wp14:editId="7D66FC20">
          <wp:simplePos x="0" y="0"/>
          <wp:positionH relativeFrom="page">
            <wp:align>left</wp:align>
          </wp:positionH>
          <wp:positionV relativeFrom="paragraph">
            <wp:posOffset>-361950</wp:posOffset>
          </wp:positionV>
          <wp:extent cx="7791237" cy="1027215"/>
          <wp:effectExtent l="0" t="0" r="635" b="1905"/>
          <wp:wrapNone/>
          <wp:docPr id="14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791237" cy="1027215"/>
                  </a:xfrm>
                  <a:prstGeom prst="rect">
                    <a:avLst/>
                  </a:prstGeom>
                  <a:ln/>
                </pic:spPr>
              </pic:pic>
            </a:graphicData>
          </a:graphic>
        </wp:anchor>
      </w:drawing>
    </w:r>
  </w:p>
  <w:p w:rsidR="009835BC" w:rsidRDefault="009835BC">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BC" w:rsidRDefault="009835B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72FC"/>
    <w:multiLevelType w:val="multilevel"/>
    <w:tmpl w:val="0196583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A695C"/>
    <w:multiLevelType w:val="multilevel"/>
    <w:tmpl w:val="64047FE8"/>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14930FD9"/>
    <w:multiLevelType w:val="multilevel"/>
    <w:tmpl w:val="362C9BC0"/>
    <w:lvl w:ilvl="0">
      <w:start w:val="1"/>
      <w:numFmt w:val="decimal"/>
      <w:lvlText w:val="%1."/>
      <w:lvlJc w:val="left"/>
      <w:pPr>
        <w:ind w:left="1440" w:hanging="360"/>
      </w:pPr>
    </w:lvl>
    <w:lvl w:ilvl="1">
      <w:start w:val="6"/>
      <w:numFmt w:val="decimal"/>
      <w:lvlText w:val="%1.%2"/>
      <w:lvlJc w:val="left"/>
      <w:pPr>
        <w:ind w:left="1440" w:hanging="360"/>
      </w:pPr>
    </w:lvl>
    <w:lvl w:ilvl="2">
      <w:start w:val="1"/>
      <w:numFmt w:val="decimal"/>
      <w:lvlText w:val="%1.%2.%3"/>
      <w:lvlJc w:val="left"/>
      <w:pPr>
        <w:ind w:left="1440" w:hanging="360"/>
      </w:pPr>
    </w:lvl>
    <w:lvl w:ilvl="3">
      <w:start w:val="1"/>
      <w:numFmt w:val="decimal"/>
      <w:lvlText w:val="%1.%2.%3.%4"/>
      <w:lvlJc w:val="left"/>
      <w:pPr>
        <w:ind w:left="1800" w:hanging="720"/>
      </w:pPr>
    </w:lvl>
    <w:lvl w:ilvl="4">
      <w:start w:val="1"/>
      <w:numFmt w:val="decimal"/>
      <w:lvlText w:val="%1.%2.%3.%4.%5"/>
      <w:lvlJc w:val="left"/>
      <w:pPr>
        <w:ind w:left="1800" w:hanging="720"/>
      </w:pPr>
    </w:lvl>
    <w:lvl w:ilvl="5">
      <w:start w:val="1"/>
      <w:numFmt w:val="decimal"/>
      <w:lvlText w:val="%1.%2.%3.%4.%5.%6"/>
      <w:lvlJc w:val="left"/>
      <w:pPr>
        <w:ind w:left="2160" w:hanging="1080"/>
      </w:pPr>
    </w:lvl>
    <w:lvl w:ilvl="6">
      <w:start w:val="1"/>
      <w:numFmt w:val="decimal"/>
      <w:lvlText w:val="%1.%2.%3.%4.%5.%6.%7"/>
      <w:lvlJc w:val="left"/>
      <w:pPr>
        <w:ind w:left="2160" w:hanging="1080"/>
      </w:pPr>
    </w:lvl>
    <w:lvl w:ilvl="7">
      <w:start w:val="1"/>
      <w:numFmt w:val="decimal"/>
      <w:lvlText w:val="%1.%2.%3.%4.%5.%6.%7.%8"/>
      <w:lvlJc w:val="left"/>
      <w:pPr>
        <w:ind w:left="2160" w:hanging="1080"/>
      </w:pPr>
    </w:lvl>
    <w:lvl w:ilvl="8">
      <w:start w:val="1"/>
      <w:numFmt w:val="decimal"/>
      <w:lvlText w:val="%1.%2.%3.%4.%5.%6.%7.%8.%9"/>
      <w:lvlJc w:val="left"/>
      <w:pPr>
        <w:ind w:left="2520" w:hanging="1440"/>
      </w:pPr>
    </w:lvl>
  </w:abstractNum>
  <w:abstractNum w:abstractNumId="3" w15:restartNumberingAfterBreak="0">
    <w:nsid w:val="1D73015B"/>
    <w:multiLevelType w:val="multilevel"/>
    <w:tmpl w:val="382A1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47CF3"/>
    <w:multiLevelType w:val="multilevel"/>
    <w:tmpl w:val="7B669F84"/>
    <w:lvl w:ilvl="0">
      <w:start w:val="1"/>
      <w:numFmt w:val="decimal"/>
      <w:lvlText w:val="%1."/>
      <w:lvlJc w:val="left"/>
      <w:pPr>
        <w:ind w:left="2062" w:hanging="360"/>
      </w:pPr>
      <w:rPr>
        <w:rFonts w:ascii="Arial" w:eastAsia="Arial" w:hAnsi="Arial" w:cs="Arial"/>
        <w:sz w:val="22"/>
        <w:szCs w:val="22"/>
      </w:rPr>
    </w:lvl>
    <w:lvl w:ilvl="1">
      <w:numFmt w:val="bullet"/>
      <w:lvlText w:val="•"/>
      <w:lvlJc w:val="left"/>
      <w:pPr>
        <w:ind w:left="3000" w:hanging="360"/>
      </w:pPr>
    </w:lvl>
    <w:lvl w:ilvl="2">
      <w:numFmt w:val="bullet"/>
      <w:lvlText w:val="•"/>
      <w:lvlJc w:val="left"/>
      <w:pPr>
        <w:ind w:left="3941" w:hanging="360"/>
      </w:pPr>
    </w:lvl>
    <w:lvl w:ilvl="3">
      <w:numFmt w:val="bullet"/>
      <w:lvlText w:val="•"/>
      <w:lvlJc w:val="left"/>
      <w:pPr>
        <w:ind w:left="4881" w:hanging="360"/>
      </w:pPr>
    </w:lvl>
    <w:lvl w:ilvl="4">
      <w:numFmt w:val="bullet"/>
      <w:lvlText w:val="•"/>
      <w:lvlJc w:val="left"/>
      <w:pPr>
        <w:ind w:left="5822" w:hanging="360"/>
      </w:pPr>
    </w:lvl>
    <w:lvl w:ilvl="5">
      <w:numFmt w:val="bullet"/>
      <w:lvlText w:val="•"/>
      <w:lvlJc w:val="left"/>
      <w:pPr>
        <w:ind w:left="6763" w:hanging="360"/>
      </w:pPr>
    </w:lvl>
    <w:lvl w:ilvl="6">
      <w:numFmt w:val="bullet"/>
      <w:lvlText w:val="•"/>
      <w:lvlJc w:val="left"/>
      <w:pPr>
        <w:ind w:left="7703" w:hanging="360"/>
      </w:pPr>
    </w:lvl>
    <w:lvl w:ilvl="7">
      <w:numFmt w:val="bullet"/>
      <w:lvlText w:val="•"/>
      <w:lvlJc w:val="left"/>
      <w:pPr>
        <w:ind w:left="8644" w:hanging="360"/>
      </w:pPr>
    </w:lvl>
    <w:lvl w:ilvl="8">
      <w:numFmt w:val="bullet"/>
      <w:lvlText w:val="•"/>
      <w:lvlJc w:val="left"/>
      <w:pPr>
        <w:ind w:left="9585" w:hanging="360"/>
      </w:pPr>
    </w:lvl>
  </w:abstractNum>
  <w:abstractNum w:abstractNumId="5" w15:restartNumberingAfterBreak="0">
    <w:nsid w:val="1E706D0B"/>
    <w:multiLevelType w:val="multilevel"/>
    <w:tmpl w:val="FCA866CA"/>
    <w:lvl w:ilvl="0">
      <w:start w:val="4"/>
      <w:numFmt w:val="decimal"/>
      <w:lvlText w:val="%1"/>
      <w:lvlJc w:val="left"/>
      <w:pPr>
        <w:ind w:left="2414" w:hanging="430"/>
      </w:pPr>
    </w:lvl>
    <w:lvl w:ilvl="1">
      <w:start w:val="1"/>
      <w:numFmt w:val="decimal"/>
      <w:lvlText w:val="%1.%2."/>
      <w:lvlJc w:val="left"/>
      <w:pPr>
        <w:ind w:left="2414" w:hanging="430"/>
      </w:pPr>
      <w:rPr>
        <w:rFonts w:ascii="Arial" w:eastAsia="Arial" w:hAnsi="Arial" w:cs="Arial"/>
        <w:sz w:val="22"/>
        <w:szCs w:val="22"/>
      </w:rPr>
    </w:lvl>
    <w:lvl w:ilvl="2">
      <w:numFmt w:val="bullet"/>
      <w:lvlText w:val="-"/>
      <w:lvlJc w:val="left"/>
      <w:pPr>
        <w:ind w:left="2705" w:hanging="360"/>
      </w:pPr>
      <w:rPr>
        <w:rFonts w:ascii="Calibri" w:eastAsia="Calibri" w:hAnsi="Calibri" w:cs="Calibri"/>
        <w:sz w:val="22"/>
        <w:szCs w:val="22"/>
      </w:rPr>
    </w:lvl>
    <w:lvl w:ilvl="3">
      <w:numFmt w:val="bullet"/>
      <w:lvlText w:val="•"/>
      <w:lvlJc w:val="left"/>
      <w:pPr>
        <w:ind w:left="4648" w:hanging="360"/>
      </w:pPr>
    </w:lvl>
    <w:lvl w:ilvl="4">
      <w:numFmt w:val="bullet"/>
      <w:lvlText w:val="•"/>
      <w:lvlJc w:val="left"/>
      <w:pPr>
        <w:ind w:left="5622" w:hanging="360"/>
      </w:pPr>
    </w:lvl>
    <w:lvl w:ilvl="5">
      <w:numFmt w:val="bullet"/>
      <w:lvlText w:val="•"/>
      <w:lvlJc w:val="left"/>
      <w:pPr>
        <w:ind w:left="6596" w:hanging="360"/>
      </w:pPr>
    </w:lvl>
    <w:lvl w:ilvl="6">
      <w:numFmt w:val="bullet"/>
      <w:lvlText w:val="•"/>
      <w:lvlJc w:val="left"/>
      <w:pPr>
        <w:ind w:left="7570" w:hanging="360"/>
      </w:pPr>
    </w:lvl>
    <w:lvl w:ilvl="7">
      <w:numFmt w:val="bullet"/>
      <w:lvlText w:val="•"/>
      <w:lvlJc w:val="left"/>
      <w:pPr>
        <w:ind w:left="8544" w:hanging="360"/>
      </w:pPr>
    </w:lvl>
    <w:lvl w:ilvl="8">
      <w:numFmt w:val="bullet"/>
      <w:lvlText w:val="•"/>
      <w:lvlJc w:val="left"/>
      <w:pPr>
        <w:ind w:left="9518" w:hanging="360"/>
      </w:pPr>
    </w:lvl>
  </w:abstractNum>
  <w:abstractNum w:abstractNumId="6" w15:restartNumberingAfterBreak="0">
    <w:nsid w:val="280B7AE9"/>
    <w:multiLevelType w:val="multilevel"/>
    <w:tmpl w:val="42AAD778"/>
    <w:lvl w:ilvl="0">
      <w:start w:val="1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1480A"/>
    <w:multiLevelType w:val="multilevel"/>
    <w:tmpl w:val="EAA09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843DF5"/>
    <w:multiLevelType w:val="multilevel"/>
    <w:tmpl w:val="56B824F6"/>
    <w:lvl w:ilvl="0">
      <w:start w:val="1"/>
      <w:numFmt w:val="decimal"/>
      <w:lvlText w:val="1.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8173EE"/>
    <w:multiLevelType w:val="multilevel"/>
    <w:tmpl w:val="96BE9D7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36F060ED"/>
    <w:multiLevelType w:val="multilevel"/>
    <w:tmpl w:val="7B329C9C"/>
    <w:lvl w:ilvl="0">
      <w:start w:val="1"/>
      <w:numFmt w:val="decimal"/>
      <w:lvlText w:val="%1."/>
      <w:lvlJc w:val="left"/>
      <w:pPr>
        <w:ind w:left="2062" w:hanging="360"/>
      </w:pPr>
      <w:rPr>
        <w:sz w:val="22"/>
        <w:szCs w:val="22"/>
      </w:rPr>
    </w:lvl>
    <w:lvl w:ilvl="1">
      <w:numFmt w:val="bullet"/>
      <w:lvlText w:val="•"/>
      <w:lvlJc w:val="left"/>
      <w:pPr>
        <w:ind w:left="3000" w:hanging="360"/>
      </w:pPr>
    </w:lvl>
    <w:lvl w:ilvl="2">
      <w:numFmt w:val="bullet"/>
      <w:lvlText w:val="•"/>
      <w:lvlJc w:val="left"/>
      <w:pPr>
        <w:ind w:left="3941" w:hanging="360"/>
      </w:pPr>
    </w:lvl>
    <w:lvl w:ilvl="3">
      <w:numFmt w:val="bullet"/>
      <w:lvlText w:val="•"/>
      <w:lvlJc w:val="left"/>
      <w:pPr>
        <w:ind w:left="4881" w:hanging="360"/>
      </w:pPr>
    </w:lvl>
    <w:lvl w:ilvl="4">
      <w:numFmt w:val="bullet"/>
      <w:lvlText w:val="•"/>
      <w:lvlJc w:val="left"/>
      <w:pPr>
        <w:ind w:left="5822" w:hanging="360"/>
      </w:pPr>
    </w:lvl>
    <w:lvl w:ilvl="5">
      <w:numFmt w:val="bullet"/>
      <w:lvlText w:val="•"/>
      <w:lvlJc w:val="left"/>
      <w:pPr>
        <w:ind w:left="6763" w:hanging="360"/>
      </w:pPr>
    </w:lvl>
    <w:lvl w:ilvl="6">
      <w:numFmt w:val="bullet"/>
      <w:lvlText w:val="•"/>
      <w:lvlJc w:val="left"/>
      <w:pPr>
        <w:ind w:left="7703" w:hanging="360"/>
      </w:pPr>
    </w:lvl>
    <w:lvl w:ilvl="7">
      <w:numFmt w:val="bullet"/>
      <w:lvlText w:val="•"/>
      <w:lvlJc w:val="left"/>
      <w:pPr>
        <w:ind w:left="8644" w:hanging="360"/>
      </w:pPr>
    </w:lvl>
    <w:lvl w:ilvl="8">
      <w:numFmt w:val="bullet"/>
      <w:lvlText w:val="•"/>
      <w:lvlJc w:val="left"/>
      <w:pPr>
        <w:ind w:left="9585" w:hanging="360"/>
      </w:pPr>
    </w:lvl>
  </w:abstractNum>
  <w:abstractNum w:abstractNumId="11" w15:restartNumberingAfterBreak="0">
    <w:nsid w:val="39E41347"/>
    <w:multiLevelType w:val="multilevel"/>
    <w:tmpl w:val="734499A4"/>
    <w:lvl w:ilvl="0">
      <w:start w:val="1"/>
      <w:numFmt w:val="decimal"/>
      <w:lvlText w:val="Artículo %1."/>
      <w:lvlJc w:val="left"/>
      <w:pPr>
        <w:ind w:left="928" w:hanging="360"/>
      </w:pPr>
      <w:rPr>
        <w:b/>
        <w:sz w:val="22"/>
        <w:szCs w:val="22"/>
        <w:u w:val="none"/>
      </w:rPr>
    </w:lvl>
    <w:lvl w:ilvl="1">
      <w:start w:val="1"/>
      <w:numFmt w:val="decimal"/>
      <w:lvlText w:val="%2."/>
      <w:lvlJc w:val="left"/>
      <w:pPr>
        <w:ind w:left="3850" w:hanging="360"/>
      </w:pPr>
    </w:lvl>
    <w:lvl w:ilvl="2">
      <w:start w:val="1"/>
      <w:numFmt w:val="lowerLetter"/>
      <w:lvlText w:val="%3)"/>
      <w:lvlJc w:val="left"/>
      <w:pPr>
        <w:ind w:left="4750" w:hanging="360"/>
      </w:pPr>
    </w:lvl>
    <w:lvl w:ilvl="3">
      <w:start w:val="3"/>
      <w:numFmt w:val="bullet"/>
      <w:lvlText w:val="●"/>
      <w:lvlJc w:val="left"/>
      <w:pPr>
        <w:ind w:left="5290" w:hanging="360"/>
      </w:pPr>
      <w:rPr>
        <w:rFonts w:ascii="Noto Sans Symbols" w:eastAsia="Noto Sans Symbols" w:hAnsi="Noto Sans Symbols" w:cs="Noto Sans Symbols"/>
      </w:rPr>
    </w:lvl>
    <w:lvl w:ilvl="4">
      <w:start w:val="10"/>
      <w:numFmt w:val="bullet"/>
      <w:lvlText w:val="-"/>
      <w:lvlJc w:val="left"/>
      <w:pPr>
        <w:ind w:left="6010" w:hanging="360"/>
      </w:pPr>
      <w:rPr>
        <w:rFonts w:ascii="Arial" w:eastAsia="Arial" w:hAnsi="Arial" w:cs="Arial"/>
        <w:color w:val="000000"/>
      </w:rPr>
    </w:lvl>
    <w:lvl w:ilvl="5">
      <w:start w:val="1"/>
      <w:numFmt w:val="lowerRoman"/>
      <w:lvlText w:val="%6."/>
      <w:lvlJc w:val="right"/>
      <w:pPr>
        <w:ind w:left="6730" w:hanging="180"/>
      </w:pPr>
    </w:lvl>
    <w:lvl w:ilvl="6">
      <w:start w:val="1"/>
      <w:numFmt w:val="decimal"/>
      <w:lvlText w:val="%7."/>
      <w:lvlJc w:val="left"/>
      <w:pPr>
        <w:ind w:left="7450" w:hanging="360"/>
      </w:pPr>
    </w:lvl>
    <w:lvl w:ilvl="7">
      <w:start w:val="1"/>
      <w:numFmt w:val="lowerLetter"/>
      <w:lvlText w:val="%8."/>
      <w:lvlJc w:val="left"/>
      <w:pPr>
        <w:ind w:left="8170" w:hanging="360"/>
      </w:pPr>
    </w:lvl>
    <w:lvl w:ilvl="8">
      <w:start w:val="1"/>
      <w:numFmt w:val="lowerRoman"/>
      <w:lvlText w:val="%9."/>
      <w:lvlJc w:val="right"/>
      <w:pPr>
        <w:ind w:left="8890" w:hanging="180"/>
      </w:pPr>
    </w:lvl>
  </w:abstractNum>
  <w:abstractNum w:abstractNumId="12" w15:restartNumberingAfterBreak="0">
    <w:nsid w:val="3F171F66"/>
    <w:multiLevelType w:val="multilevel"/>
    <w:tmpl w:val="A6A6BC9A"/>
    <w:lvl w:ilvl="0">
      <w:start w:val="1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16638CB"/>
    <w:multiLevelType w:val="multilevel"/>
    <w:tmpl w:val="E910A8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B252F9"/>
    <w:multiLevelType w:val="multilevel"/>
    <w:tmpl w:val="DCA42DD8"/>
    <w:lvl w:ilvl="0">
      <w:start w:val="1"/>
      <w:numFmt w:val="decimal"/>
      <w:lvlText w:val="%1."/>
      <w:lvlJc w:val="left"/>
      <w:pPr>
        <w:ind w:left="720" w:hanging="360"/>
      </w:pPr>
      <w:rPr>
        <w:sz w:val="22"/>
        <w:szCs w:val="22"/>
      </w:rPr>
    </w:lvl>
    <w:lvl w:ilvl="1">
      <w:start w:val="1"/>
      <w:numFmt w:val="decimal"/>
      <w:lvlText w:val="%1.%2."/>
      <w:lvlJc w:val="left"/>
      <w:pPr>
        <w:ind w:left="1440" w:hanging="720"/>
      </w:pPr>
      <w:rPr>
        <w:b/>
      </w:rPr>
    </w:lvl>
    <w:lvl w:ilvl="2">
      <w:start w:val="1"/>
      <w:numFmt w:val="decimal"/>
      <w:lvlText w:val="%1.%2.%3."/>
      <w:lvlJc w:val="left"/>
      <w:pPr>
        <w:ind w:left="1800" w:hanging="720"/>
      </w:pPr>
      <w:rPr>
        <w:b/>
      </w:rPr>
    </w:lvl>
    <w:lvl w:ilvl="3">
      <w:start w:val="1"/>
      <w:numFmt w:val="decimal"/>
      <w:lvlText w:val="%1.%2.%3.%4."/>
      <w:lvlJc w:val="left"/>
      <w:pPr>
        <w:ind w:left="2520" w:hanging="1080"/>
      </w:pPr>
      <w:rPr>
        <w:b/>
      </w:rPr>
    </w:lvl>
    <w:lvl w:ilvl="4">
      <w:start w:val="1"/>
      <w:numFmt w:val="decimal"/>
      <w:lvlText w:val="%1.%2.%3.%4.%5."/>
      <w:lvlJc w:val="left"/>
      <w:pPr>
        <w:ind w:left="2880" w:hanging="1080"/>
      </w:pPr>
      <w:rPr>
        <w:b/>
      </w:rPr>
    </w:lvl>
    <w:lvl w:ilvl="5">
      <w:start w:val="1"/>
      <w:numFmt w:val="decimal"/>
      <w:lvlText w:val="%1.%2.%3.%4.%5.%6."/>
      <w:lvlJc w:val="left"/>
      <w:pPr>
        <w:ind w:left="3600" w:hanging="1440"/>
      </w:pPr>
      <w:rPr>
        <w:b/>
      </w:rPr>
    </w:lvl>
    <w:lvl w:ilvl="6">
      <w:start w:val="1"/>
      <w:numFmt w:val="decimal"/>
      <w:lvlText w:val="%1.%2.%3.%4.%5.%6.%7."/>
      <w:lvlJc w:val="left"/>
      <w:pPr>
        <w:ind w:left="3960" w:hanging="1440"/>
      </w:pPr>
      <w:rPr>
        <w:b/>
      </w:rPr>
    </w:lvl>
    <w:lvl w:ilvl="7">
      <w:start w:val="1"/>
      <w:numFmt w:val="decimal"/>
      <w:lvlText w:val="%1.%2.%3.%4.%5.%6.%7.%8."/>
      <w:lvlJc w:val="left"/>
      <w:pPr>
        <w:ind w:left="4680" w:hanging="1800"/>
      </w:pPr>
      <w:rPr>
        <w:b/>
      </w:rPr>
    </w:lvl>
    <w:lvl w:ilvl="8">
      <w:start w:val="1"/>
      <w:numFmt w:val="decimal"/>
      <w:lvlText w:val="%1.%2.%3.%4.%5.%6.%7.%8.%9."/>
      <w:lvlJc w:val="left"/>
      <w:pPr>
        <w:ind w:left="5040" w:hanging="1800"/>
      </w:pPr>
      <w:rPr>
        <w:b/>
      </w:rPr>
    </w:lvl>
  </w:abstractNum>
  <w:abstractNum w:abstractNumId="15" w15:restartNumberingAfterBreak="0">
    <w:nsid w:val="49396031"/>
    <w:multiLevelType w:val="multilevel"/>
    <w:tmpl w:val="1A6CE862"/>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9C7E56"/>
    <w:multiLevelType w:val="multilevel"/>
    <w:tmpl w:val="057A8A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D31B6B"/>
    <w:multiLevelType w:val="multilevel"/>
    <w:tmpl w:val="32D807A8"/>
    <w:lvl w:ilvl="0">
      <w:start w:val="1"/>
      <w:numFmt w:val="upperRoman"/>
      <w:lvlText w:val="%1."/>
      <w:lvlJc w:val="left"/>
      <w:pPr>
        <w:ind w:left="1080" w:hanging="72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8" w15:restartNumberingAfterBreak="0">
    <w:nsid w:val="535C3CB3"/>
    <w:multiLevelType w:val="multilevel"/>
    <w:tmpl w:val="C31C8996"/>
    <w:lvl w:ilvl="0">
      <w:start w:val="1"/>
      <w:numFmt w:val="decimal"/>
      <w:lvlText w:val="%1."/>
      <w:lvlJc w:val="left"/>
      <w:pPr>
        <w:ind w:left="1146" w:hanging="360"/>
      </w:pPr>
      <w:rPr>
        <w:strike w:val="0"/>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77F7D11"/>
    <w:multiLevelType w:val="multilevel"/>
    <w:tmpl w:val="9048804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58435802"/>
    <w:multiLevelType w:val="multilevel"/>
    <w:tmpl w:val="0C14D302"/>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5C34126C"/>
    <w:multiLevelType w:val="multilevel"/>
    <w:tmpl w:val="BE1817DE"/>
    <w:lvl w:ilvl="0">
      <w:start w:val="1"/>
      <w:numFmt w:val="bullet"/>
      <w:lvlText w:val="-"/>
      <w:lvlJc w:val="left"/>
      <w:pPr>
        <w:ind w:left="1434" w:hanging="360"/>
      </w:pPr>
      <w:rPr>
        <w:rFonts w:ascii="Arial" w:eastAsia="Arial" w:hAnsi="Arial" w:cs="Arial"/>
      </w:rPr>
    </w:lvl>
    <w:lvl w:ilvl="1">
      <w:start w:val="1"/>
      <w:numFmt w:val="bullet"/>
      <w:lvlText w:val="o"/>
      <w:lvlJc w:val="left"/>
      <w:pPr>
        <w:ind w:left="2154" w:hanging="360"/>
      </w:pPr>
      <w:rPr>
        <w:rFonts w:ascii="Courier New" w:eastAsia="Courier New" w:hAnsi="Courier New" w:cs="Courier New"/>
      </w:rPr>
    </w:lvl>
    <w:lvl w:ilvl="2">
      <w:start w:val="1"/>
      <w:numFmt w:val="bullet"/>
      <w:lvlText w:val="▪"/>
      <w:lvlJc w:val="left"/>
      <w:pPr>
        <w:ind w:left="2874" w:hanging="360"/>
      </w:pPr>
      <w:rPr>
        <w:rFonts w:ascii="Noto Sans Symbols" w:eastAsia="Noto Sans Symbols" w:hAnsi="Noto Sans Symbols" w:cs="Noto Sans Symbols"/>
      </w:rPr>
    </w:lvl>
    <w:lvl w:ilvl="3">
      <w:start w:val="1"/>
      <w:numFmt w:val="bullet"/>
      <w:lvlText w:val="●"/>
      <w:lvlJc w:val="left"/>
      <w:pPr>
        <w:ind w:left="3594" w:hanging="360"/>
      </w:pPr>
      <w:rPr>
        <w:rFonts w:ascii="Noto Sans Symbols" w:eastAsia="Noto Sans Symbols" w:hAnsi="Noto Sans Symbols" w:cs="Noto Sans Symbols"/>
      </w:rPr>
    </w:lvl>
    <w:lvl w:ilvl="4">
      <w:start w:val="1"/>
      <w:numFmt w:val="bullet"/>
      <w:lvlText w:val="o"/>
      <w:lvlJc w:val="left"/>
      <w:pPr>
        <w:ind w:left="4314" w:hanging="360"/>
      </w:pPr>
      <w:rPr>
        <w:rFonts w:ascii="Courier New" w:eastAsia="Courier New" w:hAnsi="Courier New" w:cs="Courier New"/>
      </w:rPr>
    </w:lvl>
    <w:lvl w:ilvl="5">
      <w:start w:val="1"/>
      <w:numFmt w:val="bullet"/>
      <w:lvlText w:val="▪"/>
      <w:lvlJc w:val="left"/>
      <w:pPr>
        <w:ind w:left="5034" w:hanging="360"/>
      </w:pPr>
      <w:rPr>
        <w:rFonts w:ascii="Noto Sans Symbols" w:eastAsia="Noto Sans Symbols" w:hAnsi="Noto Sans Symbols" w:cs="Noto Sans Symbols"/>
      </w:rPr>
    </w:lvl>
    <w:lvl w:ilvl="6">
      <w:start w:val="1"/>
      <w:numFmt w:val="bullet"/>
      <w:lvlText w:val="●"/>
      <w:lvlJc w:val="left"/>
      <w:pPr>
        <w:ind w:left="5754" w:hanging="360"/>
      </w:pPr>
      <w:rPr>
        <w:rFonts w:ascii="Noto Sans Symbols" w:eastAsia="Noto Sans Symbols" w:hAnsi="Noto Sans Symbols" w:cs="Noto Sans Symbols"/>
      </w:rPr>
    </w:lvl>
    <w:lvl w:ilvl="7">
      <w:start w:val="1"/>
      <w:numFmt w:val="bullet"/>
      <w:lvlText w:val="o"/>
      <w:lvlJc w:val="left"/>
      <w:pPr>
        <w:ind w:left="6474" w:hanging="360"/>
      </w:pPr>
      <w:rPr>
        <w:rFonts w:ascii="Courier New" w:eastAsia="Courier New" w:hAnsi="Courier New" w:cs="Courier New"/>
      </w:rPr>
    </w:lvl>
    <w:lvl w:ilvl="8">
      <w:start w:val="1"/>
      <w:numFmt w:val="bullet"/>
      <w:lvlText w:val="▪"/>
      <w:lvlJc w:val="left"/>
      <w:pPr>
        <w:ind w:left="7194" w:hanging="360"/>
      </w:pPr>
      <w:rPr>
        <w:rFonts w:ascii="Noto Sans Symbols" w:eastAsia="Noto Sans Symbols" w:hAnsi="Noto Sans Symbols" w:cs="Noto Sans Symbols"/>
      </w:rPr>
    </w:lvl>
  </w:abstractNum>
  <w:abstractNum w:abstractNumId="22" w15:restartNumberingAfterBreak="0">
    <w:nsid w:val="63707E76"/>
    <w:multiLevelType w:val="multilevel"/>
    <w:tmpl w:val="96C696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3B15B2D"/>
    <w:multiLevelType w:val="multilevel"/>
    <w:tmpl w:val="401A827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64695178"/>
    <w:multiLevelType w:val="multilevel"/>
    <w:tmpl w:val="41C6A5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8049F6"/>
    <w:multiLevelType w:val="multilevel"/>
    <w:tmpl w:val="5E5C4700"/>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FC7B40"/>
    <w:multiLevelType w:val="multilevel"/>
    <w:tmpl w:val="1772EF1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6D3C73DC"/>
    <w:multiLevelType w:val="multilevel"/>
    <w:tmpl w:val="2A741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FF71AFC"/>
    <w:multiLevelType w:val="multilevel"/>
    <w:tmpl w:val="E400651E"/>
    <w:lvl w:ilvl="0">
      <w:start w:val="1"/>
      <w:numFmt w:val="decimal"/>
      <w:lvlText w:val="Artículo %1."/>
      <w:lvlJc w:val="left"/>
      <w:pPr>
        <w:ind w:left="2062" w:hanging="360"/>
      </w:pPr>
      <w:rPr>
        <w:b/>
        <w:color w:val="000000"/>
        <w:sz w:val="22"/>
        <w:szCs w:val="22"/>
        <w:u w:val="single"/>
      </w:rPr>
    </w:lvl>
    <w:lvl w:ilvl="1">
      <w:start w:val="1"/>
      <w:numFmt w:val="decimal"/>
      <w:lvlText w:val="%2."/>
      <w:lvlJc w:val="left"/>
      <w:pPr>
        <w:ind w:left="1440" w:hanging="360"/>
      </w:pPr>
    </w:lvl>
    <w:lvl w:ilvl="2">
      <w:start w:val="1"/>
      <w:numFmt w:val="lowerLetter"/>
      <w:lvlText w:val="%3)"/>
      <w:lvlJc w:val="left"/>
      <w:pPr>
        <w:ind w:left="2340" w:hanging="360"/>
      </w:pPr>
    </w:lvl>
    <w:lvl w:ilvl="3">
      <w:start w:val="3"/>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093C32"/>
    <w:multiLevelType w:val="multilevel"/>
    <w:tmpl w:val="332C6C84"/>
    <w:lvl w:ilvl="0">
      <w:start w:val="1"/>
      <w:numFmt w:val="decimal"/>
      <w:lvlText w:val="%1."/>
      <w:lvlJc w:val="left"/>
      <w:pPr>
        <w:ind w:left="1146" w:hanging="360"/>
      </w:pPr>
      <w:rPr>
        <w:strike w:val="0"/>
        <w:color w:val="000000"/>
      </w:rPr>
    </w:lvl>
    <w:lvl w:ilvl="1">
      <w:start w:val="6"/>
      <w:numFmt w:val="decimal"/>
      <w:lvlText w:val="%1.%2."/>
      <w:lvlJc w:val="left"/>
      <w:pPr>
        <w:ind w:left="1822" w:hanging="720"/>
      </w:pPr>
    </w:lvl>
    <w:lvl w:ilvl="2">
      <w:start w:val="1"/>
      <w:numFmt w:val="decimal"/>
      <w:lvlText w:val="%1.%2.%3."/>
      <w:lvlJc w:val="left"/>
      <w:pPr>
        <w:ind w:left="2138" w:hanging="720"/>
      </w:pPr>
    </w:lvl>
    <w:lvl w:ilvl="3">
      <w:start w:val="1"/>
      <w:numFmt w:val="decimal"/>
      <w:lvlText w:val="%1.%2.%3.%4."/>
      <w:lvlJc w:val="left"/>
      <w:pPr>
        <w:ind w:left="2814" w:hanging="1080"/>
      </w:pPr>
    </w:lvl>
    <w:lvl w:ilvl="4">
      <w:start w:val="1"/>
      <w:numFmt w:val="decimal"/>
      <w:lvlText w:val="%1.%2.%3.%4.%5."/>
      <w:lvlJc w:val="left"/>
      <w:pPr>
        <w:ind w:left="3130" w:hanging="1080"/>
      </w:pPr>
    </w:lvl>
    <w:lvl w:ilvl="5">
      <w:start w:val="1"/>
      <w:numFmt w:val="decimal"/>
      <w:lvlText w:val="%1.%2.%3.%4.%5.%6."/>
      <w:lvlJc w:val="left"/>
      <w:pPr>
        <w:ind w:left="3806" w:hanging="1440"/>
      </w:pPr>
    </w:lvl>
    <w:lvl w:ilvl="6">
      <w:start w:val="1"/>
      <w:numFmt w:val="decimal"/>
      <w:lvlText w:val="%1.%2.%3.%4.%5.%6.%7."/>
      <w:lvlJc w:val="left"/>
      <w:pPr>
        <w:ind w:left="4122" w:hanging="1440"/>
      </w:pPr>
    </w:lvl>
    <w:lvl w:ilvl="7">
      <w:start w:val="1"/>
      <w:numFmt w:val="decimal"/>
      <w:lvlText w:val="%1.%2.%3.%4.%5.%6.%7.%8."/>
      <w:lvlJc w:val="left"/>
      <w:pPr>
        <w:ind w:left="4798" w:hanging="1800"/>
      </w:pPr>
    </w:lvl>
    <w:lvl w:ilvl="8">
      <w:start w:val="1"/>
      <w:numFmt w:val="decimal"/>
      <w:lvlText w:val="%1.%2.%3.%4.%5.%6.%7.%8.%9."/>
      <w:lvlJc w:val="left"/>
      <w:pPr>
        <w:ind w:left="5114" w:hanging="1800"/>
      </w:pPr>
    </w:lvl>
  </w:abstractNum>
  <w:abstractNum w:abstractNumId="30" w15:restartNumberingAfterBreak="0">
    <w:nsid w:val="78C72B87"/>
    <w:multiLevelType w:val="multilevel"/>
    <w:tmpl w:val="4670C796"/>
    <w:lvl w:ilvl="0">
      <w:start w:val="2"/>
      <w:numFmt w:val="decimal"/>
      <w:lvlText w:val="%1."/>
      <w:lvlJc w:val="left"/>
      <w:pPr>
        <w:ind w:left="360" w:hanging="360"/>
      </w:pPr>
      <w:rPr>
        <w:b/>
      </w:rPr>
    </w:lvl>
    <w:lvl w:ilvl="1">
      <w:start w:val="1"/>
      <w:numFmt w:val="decimal"/>
      <w:lvlText w:val="%1.%2."/>
      <w:lvlJc w:val="left"/>
      <w:pPr>
        <w:ind w:left="1260" w:hanging="1260"/>
      </w:pPr>
    </w:lvl>
    <w:lvl w:ilvl="2">
      <w:start w:val="1"/>
      <w:numFmt w:val="decimal"/>
      <w:lvlText w:val="%1.%2.%3."/>
      <w:lvlJc w:val="left"/>
      <w:pPr>
        <w:ind w:left="1417" w:hanging="708"/>
      </w:pPr>
      <w:rPr>
        <w:b/>
      </w:r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1" w15:restartNumberingAfterBreak="0">
    <w:nsid w:val="7A765DCB"/>
    <w:multiLevelType w:val="multilevel"/>
    <w:tmpl w:val="DBF4E1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4"/>
  </w:num>
  <w:num w:numId="2">
    <w:abstractNumId w:val="2"/>
  </w:num>
  <w:num w:numId="3">
    <w:abstractNumId w:val="20"/>
  </w:num>
  <w:num w:numId="4">
    <w:abstractNumId w:val="10"/>
  </w:num>
  <w:num w:numId="5">
    <w:abstractNumId w:val="17"/>
  </w:num>
  <w:num w:numId="6">
    <w:abstractNumId w:val="0"/>
  </w:num>
  <w:num w:numId="7">
    <w:abstractNumId w:val="16"/>
  </w:num>
  <w:num w:numId="8">
    <w:abstractNumId w:val="19"/>
  </w:num>
  <w:num w:numId="9">
    <w:abstractNumId w:val="12"/>
  </w:num>
  <w:num w:numId="10">
    <w:abstractNumId w:val="31"/>
  </w:num>
  <w:num w:numId="11">
    <w:abstractNumId w:val="25"/>
  </w:num>
  <w:num w:numId="12">
    <w:abstractNumId w:val="1"/>
  </w:num>
  <w:num w:numId="13">
    <w:abstractNumId w:val="14"/>
  </w:num>
  <w:num w:numId="14">
    <w:abstractNumId w:val="5"/>
  </w:num>
  <w:num w:numId="15">
    <w:abstractNumId w:val="28"/>
  </w:num>
  <w:num w:numId="16">
    <w:abstractNumId w:val="15"/>
  </w:num>
  <w:num w:numId="17">
    <w:abstractNumId w:val="13"/>
  </w:num>
  <w:num w:numId="18">
    <w:abstractNumId w:val="3"/>
  </w:num>
  <w:num w:numId="19">
    <w:abstractNumId w:val="9"/>
  </w:num>
  <w:num w:numId="20">
    <w:abstractNumId w:val="29"/>
  </w:num>
  <w:num w:numId="21">
    <w:abstractNumId w:val="18"/>
  </w:num>
  <w:num w:numId="22">
    <w:abstractNumId w:val="26"/>
  </w:num>
  <w:num w:numId="23">
    <w:abstractNumId w:val="24"/>
  </w:num>
  <w:num w:numId="24">
    <w:abstractNumId w:val="22"/>
  </w:num>
  <w:num w:numId="25">
    <w:abstractNumId w:val="7"/>
  </w:num>
  <w:num w:numId="26">
    <w:abstractNumId w:val="8"/>
  </w:num>
  <w:num w:numId="27">
    <w:abstractNumId w:val="6"/>
  </w:num>
  <w:num w:numId="28">
    <w:abstractNumId w:val="23"/>
  </w:num>
  <w:num w:numId="29">
    <w:abstractNumId w:val="27"/>
  </w:num>
  <w:num w:numId="30">
    <w:abstractNumId w:val="11"/>
  </w:num>
  <w:num w:numId="31">
    <w:abstractNumId w:val="2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5BC"/>
    <w:rsid w:val="002B1650"/>
    <w:rsid w:val="00612DC0"/>
    <w:rsid w:val="009835BC"/>
    <w:rsid w:val="00D00886"/>
    <w:rsid w:val="00E5620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88A3"/>
  <w15:docId w15:val="{AA32DA47-3231-4D9A-B54F-5B31A177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PE"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9F4"/>
  </w:style>
  <w:style w:type="paragraph" w:styleId="Ttulo1">
    <w:name w:val="heading 1"/>
    <w:basedOn w:val="Normal"/>
    <w:next w:val="Normal"/>
    <w:link w:val="Ttulo1Car"/>
    <w:uiPriority w:val="9"/>
    <w:qFormat/>
    <w:rsid w:val="00DC2A1B"/>
    <w:pPr>
      <w:jc w:val="center"/>
      <w:outlineLvl w:val="0"/>
    </w:pPr>
    <w:rPr>
      <w:b/>
      <w:sz w:val="24"/>
    </w:rPr>
  </w:style>
  <w:style w:type="paragraph" w:styleId="Ttulo2">
    <w:name w:val="heading 2"/>
    <w:basedOn w:val="Normal"/>
    <w:next w:val="Normal"/>
    <w:link w:val="Ttulo2Car"/>
    <w:uiPriority w:val="9"/>
    <w:unhideWhenUsed/>
    <w:qFormat/>
    <w:rsid w:val="00E836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36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4636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966666"/>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966666"/>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9666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9666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666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DC2A1B"/>
    <w:rPr>
      <w:rFonts w:ascii="Arial" w:hAnsi="Arial" w:cs="Arial"/>
      <w:b/>
      <w:sz w:val="24"/>
    </w:rPr>
  </w:style>
  <w:style w:type="character" w:customStyle="1" w:styleId="Ttulo2Car">
    <w:name w:val="Título 2 Car"/>
    <w:basedOn w:val="Fuentedeprrafopredeter"/>
    <w:link w:val="Ttulo2"/>
    <w:uiPriority w:val="9"/>
    <w:rsid w:val="00E836A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836A1"/>
    <w:rPr>
      <w:rFonts w:asciiTheme="majorHAnsi" w:eastAsiaTheme="majorEastAsia" w:hAnsiTheme="majorHAnsi" w:cstheme="majorBidi"/>
      <w:color w:val="1F4D78" w:themeColor="accent1" w:themeShade="7F"/>
      <w:sz w:val="24"/>
      <w:szCs w:val="24"/>
    </w:rPr>
  </w:style>
  <w:style w:type="paragraph" w:styleId="Prrafodelista">
    <w:name w:val="List Paragraph"/>
    <w:aliases w:val="Antes de enumeración,Párrafo de Cotahuasi,bei normal,Bulleted List,Fundamentacion,SubPárrafo de lista,Lista vistosa - Énfasis 11,Cita Pie de Página,titulo,Lista media 2 - Énfasis 41,Titulo de Fígura,TITULO A,NIVEL ONE,ASPECTOS GENERALES"/>
    <w:basedOn w:val="Normal"/>
    <w:link w:val="PrrafodelistaCar"/>
    <w:uiPriority w:val="34"/>
    <w:qFormat/>
    <w:rsid w:val="005854D7"/>
    <w:pPr>
      <w:ind w:left="720"/>
      <w:contextualSpacing/>
    </w:pPr>
  </w:style>
  <w:style w:type="paragraph" w:styleId="Textodeglobo">
    <w:name w:val="Balloon Text"/>
    <w:basedOn w:val="Normal"/>
    <w:link w:val="TextodegloboCar"/>
    <w:uiPriority w:val="99"/>
    <w:semiHidden/>
    <w:unhideWhenUsed/>
    <w:rsid w:val="002F76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76DA"/>
    <w:rPr>
      <w:rFonts w:ascii="Segoe UI" w:hAnsi="Segoe UI" w:cs="Segoe UI"/>
      <w:sz w:val="18"/>
      <w:szCs w:val="18"/>
    </w:rPr>
  </w:style>
  <w:style w:type="paragraph" w:styleId="Encabezado">
    <w:name w:val="header"/>
    <w:basedOn w:val="Normal"/>
    <w:link w:val="EncabezadoCar"/>
    <w:uiPriority w:val="99"/>
    <w:unhideWhenUsed/>
    <w:rsid w:val="00DC1E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C1EE8"/>
  </w:style>
  <w:style w:type="paragraph" w:styleId="Piedepgina">
    <w:name w:val="footer"/>
    <w:basedOn w:val="Normal"/>
    <w:link w:val="PiedepginaCar"/>
    <w:uiPriority w:val="99"/>
    <w:unhideWhenUsed/>
    <w:rsid w:val="00DC1E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C1EE8"/>
  </w:style>
  <w:style w:type="paragraph" w:styleId="TtuloTDC">
    <w:name w:val="TOC Heading"/>
    <w:basedOn w:val="Ttulo1"/>
    <w:next w:val="Normal"/>
    <w:uiPriority w:val="39"/>
    <w:unhideWhenUsed/>
    <w:qFormat/>
    <w:rsid w:val="00D43543"/>
    <w:pPr>
      <w:spacing w:line="360" w:lineRule="auto"/>
      <w:outlineLvl w:val="9"/>
    </w:pPr>
    <w:rPr>
      <w:b w:val="0"/>
      <w:color w:val="000000" w:themeColor="text1"/>
      <w:lang w:val="es-PE"/>
    </w:rPr>
  </w:style>
  <w:style w:type="paragraph" w:styleId="Sinespaciado">
    <w:name w:val="No Spacing"/>
    <w:uiPriority w:val="1"/>
    <w:qFormat/>
    <w:rsid w:val="00D43543"/>
    <w:pPr>
      <w:spacing w:after="0" w:line="240" w:lineRule="auto"/>
    </w:pPr>
    <w:rPr>
      <w:lang w:val="es-PE"/>
    </w:rPr>
  </w:style>
  <w:style w:type="paragraph" w:styleId="Subttulo">
    <w:name w:val="Subtitle"/>
    <w:basedOn w:val="Normal"/>
    <w:next w:val="Normal"/>
    <w:link w:val="SubttuloCar"/>
    <w:pPr>
      <w:jc w:val="center"/>
    </w:pPr>
    <w:rPr>
      <w:b/>
      <w:color w:val="AEAAAA"/>
      <w:sz w:val="20"/>
      <w:szCs w:val="20"/>
    </w:rPr>
  </w:style>
  <w:style w:type="character" w:customStyle="1" w:styleId="SubttuloCar">
    <w:name w:val="Subtítulo Car"/>
    <w:basedOn w:val="Fuentedeprrafopredeter"/>
    <w:link w:val="Subttulo"/>
    <w:uiPriority w:val="11"/>
    <w:rsid w:val="00736C90"/>
    <w:rPr>
      <w:rFonts w:ascii="Arial" w:hAnsi="Arial" w:cs="Arial"/>
      <w:b/>
      <w:color w:val="AEAAAA" w:themeColor="background2" w:themeShade="BF"/>
      <w:sz w:val="20"/>
    </w:rPr>
  </w:style>
  <w:style w:type="paragraph" w:customStyle="1" w:styleId="Falso">
    <w:name w:val="Falso"/>
    <w:basedOn w:val="Normal"/>
    <w:link w:val="FalsoCar"/>
    <w:qFormat/>
    <w:rsid w:val="001012AA"/>
    <w:pPr>
      <w:jc w:val="center"/>
    </w:pPr>
    <w:rPr>
      <w:b/>
      <w:sz w:val="24"/>
    </w:rPr>
  </w:style>
  <w:style w:type="character" w:customStyle="1" w:styleId="FalsoCar">
    <w:name w:val="Falso Car"/>
    <w:basedOn w:val="Fuentedeprrafopredeter"/>
    <w:link w:val="Falso"/>
    <w:rsid w:val="001012AA"/>
    <w:rPr>
      <w:rFonts w:ascii="Arial" w:hAnsi="Arial" w:cs="Arial"/>
      <w:b/>
      <w:sz w:val="24"/>
    </w:rPr>
  </w:style>
  <w:style w:type="paragraph" w:customStyle="1" w:styleId="F1">
    <w:name w:val="F1"/>
    <w:basedOn w:val="Subttulo"/>
    <w:link w:val="F1Car"/>
    <w:qFormat/>
    <w:rsid w:val="003F2C18"/>
    <w:pPr>
      <w:spacing w:after="0" w:line="240" w:lineRule="auto"/>
    </w:pPr>
    <w:rPr>
      <w:color w:val="FFFFFF" w:themeColor="background1"/>
      <w:szCs w:val="24"/>
    </w:rPr>
  </w:style>
  <w:style w:type="character" w:customStyle="1" w:styleId="F1Car">
    <w:name w:val="F1 Car"/>
    <w:basedOn w:val="SubttuloCar"/>
    <w:link w:val="F1"/>
    <w:rsid w:val="003F2C18"/>
    <w:rPr>
      <w:rFonts w:ascii="Arial" w:hAnsi="Arial" w:cs="Arial"/>
      <w:b/>
      <w:color w:val="FFFFFF" w:themeColor="background1"/>
      <w:sz w:val="20"/>
      <w:szCs w:val="24"/>
    </w:rPr>
  </w:style>
  <w:style w:type="paragraph" w:customStyle="1" w:styleId="F2">
    <w:name w:val="F2"/>
    <w:basedOn w:val="F1"/>
    <w:link w:val="F2Car"/>
    <w:qFormat/>
    <w:rsid w:val="003F2C18"/>
    <w:pPr>
      <w:spacing w:before="120" w:after="120"/>
      <w:ind w:left="709"/>
    </w:pPr>
  </w:style>
  <w:style w:type="character" w:customStyle="1" w:styleId="F2Car">
    <w:name w:val="F2 Car"/>
    <w:basedOn w:val="F1Car"/>
    <w:link w:val="F2"/>
    <w:rsid w:val="003F2C18"/>
    <w:rPr>
      <w:rFonts w:ascii="Arial" w:hAnsi="Arial" w:cs="Arial"/>
      <w:b/>
      <w:color w:val="FFFFFF" w:themeColor="background1"/>
      <w:sz w:val="20"/>
      <w:szCs w:val="24"/>
    </w:rPr>
  </w:style>
  <w:style w:type="paragraph" w:customStyle="1" w:styleId="T1">
    <w:name w:val="T1"/>
    <w:basedOn w:val="Normal"/>
    <w:link w:val="T1Car"/>
    <w:qFormat/>
    <w:rsid w:val="00080972"/>
    <w:pPr>
      <w:spacing w:after="120"/>
      <w:jc w:val="center"/>
    </w:pPr>
    <w:rPr>
      <w:b/>
      <w:sz w:val="26"/>
      <w:szCs w:val="26"/>
    </w:rPr>
  </w:style>
  <w:style w:type="character" w:customStyle="1" w:styleId="T1Car">
    <w:name w:val="T1 Car"/>
    <w:basedOn w:val="Fuentedeprrafopredeter"/>
    <w:link w:val="T1"/>
    <w:rsid w:val="00080972"/>
    <w:rPr>
      <w:rFonts w:ascii="Arial" w:hAnsi="Arial" w:cs="Arial"/>
      <w:b/>
      <w:sz w:val="26"/>
      <w:szCs w:val="26"/>
    </w:rPr>
  </w:style>
  <w:style w:type="paragraph" w:customStyle="1" w:styleId="T2">
    <w:name w:val="T2"/>
    <w:basedOn w:val="T1"/>
    <w:link w:val="T2Car"/>
    <w:qFormat/>
    <w:rsid w:val="00080972"/>
    <w:pPr>
      <w:spacing w:after="0" w:line="240" w:lineRule="auto"/>
    </w:pPr>
    <w:rPr>
      <w:sz w:val="24"/>
    </w:rPr>
  </w:style>
  <w:style w:type="character" w:customStyle="1" w:styleId="T2Car">
    <w:name w:val="T2 Car"/>
    <w:basedOn w:val="T1Car"/>
    <w:link w:val="T2"/>
    <w:rsid w:val="00080972"/>
    <w:rPr>
      <w:rFonts w:ascii="Arial" w:hAnsi="Arial" w:cs="Arial"/>
      <w:b/>
      <w:sz w:val="24"/>
      <w:szCs w:val="26"/>
    </w:rPr>
  </w:style>
  <w:style w:type="paragraph" w:customStyle="1" w:styleId="C1">
    <w:name w:val="C1"/>
    <w:basedOn w:val="T1"/>
    <w:link w:val="C1Car"/>
    <w:qFormat/>
    <w:rsid w:val="00672089"/>
    <w:pPr>
      <w:spacing w:before="120"/>
    </w:pPr>
    <w:rPr>
      <w:sz w:val="24"/>
    </w:rPr>
  </w:style>
  <w:style w:type="character" w:customStyle="1" w:styleId="C1Car">
    <w:name w:val="C1 Car"/>
    <w:basedOn w:val="T1Car"/>
    <w:link w:val="C1"/>
    <w:rsid w:val="00672089"/>
    <w:rPr>
      <w:rFonts w:ascii="Arial" w:hAnsi="Arial" w:cs="Arial"/>
      <w:b/>
      <w:sz w:val="24"/>
      <w:szCs w:val="26"/>
    </w:rPr>
  </w:style>
  <w:style w:type="paragraph" w:customStyle="1" w:styleId="C2">
    <w:name w:val="C2"/>
    <w:basedOn w:val="C1"/>
    <w:link w:val="C2Car"/>
    <w:qFormat/>
    <w:rsid w:val="0073391B"/>
    <w:pPr>
      <w:spacing w:before="0" w:after="0"/>
    </w:pPr>
  </w:style>
  <w:style w:type="character" w:customStyle="1" w:styleId="C2Car">
    <w:name w:val="C2 Car"/>
    <w:basedOn w:val="C1Car"/>
    <w:link w:val="C2"/>
    <w:rsid w:val="0073391B"/>
    <w:rPr>
      <w:rFonts w:ascii="Arial" w:hAnsi="Arial" w:cs="Arial"/>
      <w:b/>
      <w:sz w:val="24"/>
      <w:szCs w:val="26"/>
    </w:rPr>
  </w:style>
  <w:style w:type="paragraph" w:styleId="TDC1">
    <w:name w:val="toc 1"/>
    <w:basedOn w:val="Normal"/>
    <w:next w:val="Normal"/>
    <w:autoRedefine/>
    <w:uiPriority w:val="39"/>
    <w:unhideWhenUsed/>
    <w:rsid w:val="007620F1"/>
    <w:pPr>
      <w:spacing w:before="120" w:after="120"/>
      <w:jc w:val="left"/>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1806DE"/>
    <w:pPr>
      <w:spacing w:after="0"/>
      <w:ind w:left="220"/>
      <w:jc w:val="left"/>
    </w:pPr>
    <w:rPr>
      <w:rFonts w:asciiTheme="minorHAnsi" w:hAnsiTheme="minorHAnsi" w:cstheme="minorHAnsi"/>
      <w:smallCaps/>
      <w:sz w:val="20"/>
      <w:szCs w:val="20"/>
    </w:rPr>
  </w:style>
  <w:style w:type="paragraph" w:styleId="TDC3">
    <w:name w:val="toc 3"/>
    <w:basedOn w:val="Normal"/>
    <w:next w:val="Normal"/>
    <w:autoRedefine/>
    <w:uiPriority w:val="39"/>
    <w:unhideWhenUsed/>
    <w:rsid w:val="000633D4"/>
    <w:pPr>
      <w:spacing w:after="0"/>
      <w:ind w:left="44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0633D4"/>
    <w:pPr>
      <w:spacing w:after="0"/>
      <w:ind w:left="66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0633D4"/>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0633D4"/>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0633D4"/>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0633D4"/>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0633D4"/>
    <w:pPr>
      <w:spacing w:after="0"/>
      <w:ind w:left="1760"/>
      <w:jc w:val="left"/>
    </w:pPr>
    <w:rPr>
      <w:rFonts w:asciiTheme="minorHAnsi" w:hAnsiTheme="minorHAnsi" w:cstheme="minorHAnsi"/>
      <w:sz w:val="18"/>
      <w:szCs w:val="18"/>
    </w:rPr>
  </w:style>
  <w:style w:type="character" w:styleId="Hipervnculo">
    <w:name w:val="Hyperlink"/>
    <w:basedOn w:val="Fuentedeprrafopredeter"/>
    <w:uiPriority w:val="99"/>
    <w:unhideWhenUsed/>
    <w:rsid w:val="000633D4"/>
    <w:rPr>
      <w:color w:val="0563C1" w:themeColor="hyperlink"/>
      <w:u w:val="single"/>
    </w:rPr>
  </w:style>
  <w:style w:type="paragraph" w:customStyle="1" w:styleId="F0">
    <w:name w:val="F0"/>
    <w:basedOn w:val="Normal"/>
    <w:link w:val="F0Car"/>
    <w:qFormat/>
    <w:rsid w:val="008B14C6"/>
    <w:pPr>
      <w:jc w:val="center"/>
    </w:pPr>
    <w:rPr>
      <w:b/>
      <w:sz w:val="24"/>
    </w:rPr>
  </w:style>
  <w:style w:type="character" w:customStyle="1" w:styleId="F0Car">
    <w:name w:val="F0 Car"/>
    <w:basedOn w:val="Fuentedeprrafopredeter"/>
    <w:link w:val="F0"/>
    <w:rsid w:val="008B14C6"/>
    <w:rPr>
      <w:rFonts w:ascii="Arial" w:hAnsi="Arial" w:cs="Arial"/>
      <w:b/>
      <w:sz w:val="24"/>
    </w:rPr>
  </w:style>
  <w:style w:type="character" w:styleId="Refdecomentario">
    <w:name w:val="annotation reference"/>
    <w:basedOn w:val="Fuentedeprrafopredeter"/>
    <w:uiPriority w:val="99"/>
    <w:semiHidden/>
    <w:unhideWhenUsed/>
    <w:rsid w:val="007F1C3B"/>
    <w:rPr>
      <w:sz w:val="16"/>
      <w:szCs w:val="16"/>
    </w:rPr>
  </w:style>
  <w:style w:type="paragraph" w:styleId="Textocomentario">
    <w:name w:val="annotation text"/>
    <w:basedOn w:val="Normal"/>
    <w:link w:val="TextocomentarioCar"/>
    <w:uiPriority w:val="99"/>
    <w:unhideWhenUsed/>
    <w:rsid w:val="007F1C3B"/>
    <w:pPr>
      <w:spacing w:line="240" w:lineRule="auto"/>
    </w:pPr>
    <w:rPr>
      <w:sz w:val="20"/>
      <w:szCs w:val="20"/>
    </w:rPr>
  </w:style>
  <w:style w:type="character" w:customStyle="1" w:styleId="TextocomentarioCar">
    <w:name w:val="Texto comentario Car"/>
    <w:basedOn w:val="Fuentedeprrafopredeter"/>
    <w:link w:val="Textocomentario"/>
    <w:uiPriority w:val="99"/>
    <w:rsid w:val="007F1C3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7F1C3B"/>
    <w:rPr>
      <w:b/>
      <w:bCs/>
    </w:rPr>
  </w:style>
  <w:style w:type="character" w:customStyle="1" w:styleId="AsuntodelcomentarioCar">
    <w:name w:val="Asunto del comentario Car"/>
    <w:basedOn w:val="TextocomentarioCar"/>
    <w:link w:val="Asuntodelcomentario"/>
    <w:uiPriority w:val="99"/>
    <w:semiHidden/>
    <w:rsid w:val="007F1C3B"/>
    <w:rPr>
      <w:rFonts w:ascii="Arial" w:hAnsi="Arial" w:cs="Arial"/>
      <w:b/>
      <w:bCs/>
      <w:sz w:val="20"/>
      <w:szCs w:val="20"/>
    </w:rPr>
  </w:style>
  <w:style w:type="character" w:customStyle="1" w:styleId="Ttulo4Car">
    <w:name w:val="Título 4 Car"/>
    <w:basedOn w:val="Fuentedeprrafopredeter"/>
    <w:link w:val="Ttulo4"/>
    <w:uiPriority w:val="9"/>
    <w:semiHidden/>
    <w:rsid w:val="00846365"/>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966666"/>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966666"/>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966666"/>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966666"/>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966666"/>
    <w:rPr>
      <w:rFonts w:asciiTheme="majorHAnsi" w:eastAsiaTheme="majorEastAsia" w:hAnsiTheme="majorHAnsi" w:cstheme="majorBidi"/>
      <w:i/>
      <w:iCs/>
      <w:color w:val="272727" w:themeColor="text1" w:themeTint="D8"/>
      <w:sz w:val="21"/>
      <w:szCs w:val="21"/>
    </w:rPr>
  </w:style>
  <w:style w:type="paragraph" w:customStyle="1" w:styleId="art">
    <w:name w:val="art"/>
    <w:basedOn w:val="Ttulo1"/>
    <w:qFormat/>
    <w:rsid w:val="007332BB"/>
    <w:pPr>
      <w:spacing w:after="120"/>
      <w:jc w:val="both"/>
    </w:pPr>
    <w:rPr>
      <w:b w:val="0"/>
      <w:bCs/>
      <w:sz w:val="22"/>
    </w:rPr>
  </w:style>
  <w:style w:type="numbering" w:customStyle="1" w:styleId="Estilo1">
    <w:name w:val="Estilo1"/>
    <w:uiPriority w:val="99"/>
    <w:rsid w:val="001F6F05"/>
  </w:style>
  <w:style w:type="character" w:customStyle="1" w:styleId="PrrafodelistaCar">
    <w:name w:val="Párrafo de lista Car"/>
    <w:aliases w:val="Antes de enumeración Car,Párrafo de Cotahuasi Car,bei normal Car,Bulleted List Car,Fundamentacion Car,SubPárrafo de lista Car,Lista vistosa - Énfasis 11 Car,Cita Pie de Página Car,titulo Car,Lista media 2 - Énfasis 41 Car"/>
    <w:link w:val="Prrafodelista"/>
    <w:uiPriority w:val="34"/>
    <w:qFormat/>
    <w:rsid w:val="00E521F4"/>
    <w:rPr>
      <w:rFonts w:ascii="Arial" w:hAnsi="Arial" w:cs="Arial"/>
    </w:rPr>
  </w:style>
  <w:style w:type="paragraph" w:customStyle="1" w:styleId="Default">
    <w:name w:val="Default"/>
    <w:rsid w:val="0078484F"/>
    <w:pPr>
      <w:autoSpaceDE w:val="0"/>
      <w:autoSpaceDN w:val="0"/>
      <w:adjustRightInd w:val="0"/>
      <w:spacing w:after="0" w:line="240" w:lineRule="auto"/>
    </w:pPr>
    <w:rPr>
      <w:color w:val="000000"/>
      <w:sz w:val="24"/>
      <w:szCs w:val="24"/>
      <w:lang w:val="es-PE"/>
    </w:rPr>
  </w:style>
  <w:style w:type="paragraph" w:styleId="Textoindependiente">
    <w:name w:val="Body Text"/>
    <w:basedOn w:val="Normal"/>
    <w:link w:val="TextoindependienteCar"/>
    <w:uiPriority w:val="1"/>
    <w:qFormat/>
    <w:rsid w:val="0078484F"/>
    <w:pPr>
      <w:widowControl w:val="0"/>
      <w:autoSpaceDE w:val="0"/>
      <w:autoSpaceDN w:val="0"/>
      <w:spacing w:before="119" w:after="0" w:line="240" w:lineRule="auto"/>
      <w:ind w:left="385" w:hanging="283"/>
      <w:jc w:val="left"/>
    </w:pPr>
    <w:rPr>
      <w:lang w:val="es-PE" w:bidi="es-PE"/>
    </w:rPr>
  </w:style>
  <w:style w:type="character" w:customStyle="1" w:styleId="TextoindependienteCar">
    <w:name w:val="Texto independiente Car"/>
    <w:basedOn w:val="Fuentedeprrafopredeter"/>
    <w:link w:val="Textoindependiente"/>
    <w:uiPriority w:val="1"/>
    <w:rsid w:val="0078484F"/>
    <w:rPr>
      <w:rFonts w:ascii="Arial" w:eastAsia="Arial" w:hAnsi="Arial" w:cs="Arial"/>
      <w:lang w:val="es-PE" w:eastAsia="es-PE" w:bidi="es-PE"/>
    </w:rPr>
  </w:style>
  <w:style w:type="paragraph" w:styleId="Revisin">
    <w:name w:val="Revision"/>
    <w:hidden/>
    <w:uiPriority w:val="99"/>
    <w:semiHidden/>
    <w:rsid w:val="0078484F"/>
    <w:pPr>
      <w:spacing w:after="0" w:line="240" w:lineRule="auto"/>
    </w:pPr>
  </w:style>
  <w:style w:type="character" w:styleId="Hipervnculovisitado">
    <w:name w:val="FollowedHyperlink"/>
    <w:basedOn w:val="Fuentedeprrafopredeter"/>
    <w:uiPriority w:val="99"/>
    <w:semiHidden/>
    <w:unhideWhenUsed/>
    <w:rsid w:val="008158EC"/>
    <w:rPr>
      <w:color w:val="954F72" w:themeColor="followedHyperlink"/>
      <w:u w:val="single"/>
    </w:rPr>
  </w:style>
  <w:style w:type="table" w:styleId="Tablaconcuadrcula">
    <w:name w:val="Table Grid"/>
    <w:basedOn w:val="Tablanormal"/>
    <w:uiPriority w:val="59"/>
    <w:qFormat/>
    <w:rsid w:val="0034330F"/>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6C4C34"/>
    <w:pPr>
      <w:spacing w:before="100" w:beforeAutospacing="1" w:after="100" w:afterAutospacing="1" w:line="240" w:lineRule="auto"/>
      <w:jc w:val="left"/>
    </w:pPr>
    <w:rPr>
      <w:rFonts w:ascii="Times New Roman" w:eastAsia="Times New Roman" w:hAnsi="Times New Roman" w:cs="Times New Roman"/>
      <w:sz w:val="24"/>
      <w:szCs w:val="24"/>
      <w:lang w:val="es-PE"/>
    </w:rPr>
  </w:style>
  <w:style w:type="paragraph" w:customStyle="1" w:styleId="artpar">
    <w:name w:val="art_par"/>
    <w:basedOn w:val="Normal"/>
    <w:qFormat/>
    <w:rsid w:val="00153909"/>
    <w:pPr>
      <w:spacing w:after="120" w:line="360" w:lineRule="auto"/>
    </w:pPr>
  </w:style>
  <w:style w:type="table" w:customStyle="1" w:styleId="TableNormal6">
    <w:name w:val="Table Normal"/>
    <w:uiPriority w:val="2"/>
    <w:semiHidden/>
    <w:unhideWhenUsed/>
    <w:qFormat/>
    <w:rsid w:val="00D54B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4B53"/>
    <w:pPr>
      <w:widowControl w:val="0"/>
      <w:autoSpaceDE w:val="0"/>
      <w:autoSpaceDN w:val="0"/>
      <w:spacing w:after="0" w:line="240" w:lineRule="auto"/>
      <w:jc w:val="left"/>
    </w:pPr>
    <w:rPr>
      <w:rFonts w:ascii="Arial MT" w:eastAsia="Arial MT" w:hAnsi="Arial MT" w:cs="Arial MT"/>
    </w:rPr>
  </w:style>
  <w:style w:type="table" w:customStyle="1" w:styleId="Tablaconcuadrcula1">
    <w:name w:val="Tabla con cuadrícula1"/>
    <w:basedOn w:val="Tablanormal"/>
    <w:next w:val="Tablaconcuadrcula"/>
    <w:uiPriority w:val="39"/>
    <w:rsid w:val="00F36667"/>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36667"/>
    <w:pPr>
      <w:spacing w:after="0" w:line="240" w:lineRule="auto"/>
    </w:pPr>
    <w:rPr>
      <w:rFonts w:ascii="Calibri" w:eastAsia="Malgun Gothic"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F36667"/>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36667"/>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F36667"/>
    <w:pPr>
      <w:spacing w:after="0" w:line="240" w:lineRule="auto"/>
    </w:pPr>
    <w:rPr>
      <w:rFonts w:ascii="Calibri" w:eastAsia="Calibri" w:hAnsi="Calibri" w:cs="Times New Roman"/>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3C3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ita">
    <w:name w:val="Quote"/>
    <w:basedOn w:val="Normal"/>
    <w:next w:val="Normal"/>
    <w:link w:val="CitaCar"/>
    <w:uiPriority w:val="29"/>
    <w:qFormat/>
    <w:rsid w:val="008D3E58"/>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8D3E58"/>
    <w:rPr>
      <w:rFonts w:ascii="Arial" w:hAnsi="Arial" w:cs="Arial"/>
      <w:i/>
      <w:iCs/>
      <w:color w:val="404040" w:themeColor="text1" w:themeTint="BF"/>
    </w:rPr>
  </w:style>
  <w:style w:type="paragraph" w:styleId="NormalWeb">
    <w:name w:val="Normal (Web)"/>
    <w:basedOn w:val="Normal"/>
    <w:uiPriority w:val="99"/>
    <w:semiHidden/>
    <w:unhideWhenUsed/>
    <w:rsid w:val="002B583E"/>
    <w:pPr>
      <w:spacing w:before="100" w:beforeAutospacing="1" w:after="100" w:afterAutospacing="1" w:line="240" w:lineRule="auto"/>
      <w:jc w:val="left"/>
    </w:pPr>
    <w:rPr>
      <w:rFonts w:ascii="Times New Roman" w:eastAsia="Times New Roman" w:hAnsi="Times New Roman" w:cs="Times New Roman"/>
      <w:sz w:val="24"/>
      <w:szCs w:val="24"/>
      <w:lang w:val="es-PE"/>
    </w:rPr>
  </w:style>
  <w:style w:type="table" w:customStyle="1" w:styleId="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0">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1">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2">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3">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d">
    <w:basedOn w:val="TableNormal6"/>
    <w:rPr>
      <w:rFonts w:ascii="Calibri" w:eastAsia="Calibri" w:hAnsi="Calibri" w:cs="Calibri"/>
      <w:sz w:val="20"/>
      <w:szCs w:val="20"/>
    </w:rPr>
    <w:tblPr>
      <w:tblStyleRowBandSize w:val="1"/>
      <w:tblStyleColBandSize w:val="1"/>
      <w:tblCellMar>
        <w:left w:w="108" w:type="dxa"/>
        <w:right w:w="108" w:type="dxa"/>
      </w:tblCellMar>
    </w:tblPr>
  </w:style>
  <w:style w:type="table" w:customStyle="1" w:styleId="a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0">
    <w:basedOn w:val="TableNormal6"/>
    <w:tblPr>
      <w:tblStyleRowBandSize w:val="1"/>
      <w:tblStyleColBandSize w:val="1"/>
      <w:tblCellMar>
        <w:left w:w="115" w:type="dxa"/>
        <w:right w:w="115" w:type="dxa"/>
      </w:tblCellMar>
    </w:tblPr>
  </w:style>
  <w:style w:type="table" w:customStyle="1" w:styleId="a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3">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4">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5">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6">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7">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8">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9">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a">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b">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c">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d">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e">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0">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1">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2">
    <w:basedOn w:val="TableNormal6"/>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3">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4">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5">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6">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7">
    <w:basedOn w:val="TableNormal4"/>
    <w:tblPr>
      <w:tblStyleRowBandSize w:val="1"/>
      <w:tblStyleColBandSize w:val="1"/>
      <w:tblCellMar>
        <w:left w:w="115" w:type="dxa"/>
        <w:right w:w="115" w:type="dxa"/>
      </w:tblCellMar>
    </w:tblPr>
  </w:style>
  <w:style w:type="table" w:customStyle="1" w:styleId="affffff8">
    <w:basedOn w:val="TableNormal4"/>
    <w:tblPr>
      <w:tblStyleRowBandSize w:val="1"/>
      <w:tblStyleColBandSize w:val="1"/>
      <w:tblCellMar>
        <w:left w:w="115" w:type="dxa"/>
        <w:right w:w="115" w:type="dxa"/>
      </w:tblCellMar>
    </w:tblPr>
  </w:style>
  <w:style w:type="table" w:customStyle="1" w:styleId="affffff9">
    <w:basedOn w:val="TableNormal4"/>
    <w:tblPr>
      <w:tblStyleRowBandSize w:val="1"/>
      <w:tblStyleColBandSize w:val="1"/>
      <w:tblCellMar>
        <w:left w:w="115" w:type="dxa"/>
        <w:right w:w="115" w:type="dxa"/>
      </w:tblCellMar>
    </w:tblPr>
  </w:style>
  <w:style w:type="table" w:customStyle="1" w:styleId="affffffa">
    <w:basedOn w:val="TableNormal4"/>
    <w:tblPr>
      <w:tblStyleRowBandSize w:val="1"/>
      <w:tblStyleColBandSize w:val="1"/>
      <w:tblCellMar>
        <w:left w:w="115" w:type="dxa"/>
        <w:right w:w="115" w:type="dxa"/>
      </w:tblCellMar>
    </w:tblPr>
  </w:style>
  <w:style w:type="table" w:customStyle="1" w:styleId="affffffb">
    <w:basedOn w:val="TableNormal4"/>
    <w:tblPr>
      <w:tblStyleRowBandSize w:val="1"/>
      <w:tblStyleColBandSize w:val="1"/>
      <w:tblCellMar>
        <w:left w:w="115" w:type="dxa"/>
        <w:right w:w="115" w:type="dxa"/>
      </w:tblCellMar>
    </w:tblPr>
  </w:style>
  <w:style w:type="table" w:customStyle="1" w:styleId="affffffc">
    <w:basedOn w:val="TableNormal4"/>
    <w:tblPr>
      <w:tblStyleRowBandSize w:val="1"/>
      <w:tblStyleColBandSize w:val="1"/>
      <w:tblCellMar>
        <w:left w:w="115" w:type="dxa"/>
        <w:right w:w="115" w:type="dxa"/>
      </w:tblCellMar>
    </w:tblPr>
  </w:style>
  <w:style w:type="table" w:customStyle="1" w:styleId="affffffd">
    <w:basedOn w:val="TableNormal4"/>
    <w:tblPr>
      <w:tblStyleRowBandSize w:val="1"/>
      <w:tblStyleColBandSize w:val="1"/>
      <w:tblCellMar>
        <w:left w:w="115" w:type="dxa"/>
        <w:right w:w="115" w:type="dxa"/>
      </w:tblCellMar>
    </w:tblPr>
  </w:style>
  <w:style w:type="table" w:customStyle="1" w:styleId="affffffe">
    <w:basedOn w:val="TableNormal4"/>
    <w:tblPr>
      <w:tblStyleRowBandSize w:val="1"/>
      <w:tblStyleColBandSize w:val="1"/>
      <w:tblCellMar>
        <w:left w:w="115" w:type="dxa"/>
        <w:right w:w="115" w:type="dxa"/>
      </w:tblCellMar>
    </w:tblPr>
  </w:style>
  <w:style w:type="table" w:customStyle="1" w:styleId="afffffff">
    <w:basedOn w:val="TableNormal4"/>
    <w:tblPr>
      <w:tblStyleRowBandSize w:val="1"/>
      <w:tblStyleColBandSize w:val="1"/>
      <w:tblCellMar>
        <w:left w:w="115" w:type="dxa"/>
        <w:right w:w="115" w:type="dxa"/>
      </w:tblCellMar>
    </w:tblPr>
  </w:style>
  <w:style w:type="table" w:customStyle="1" w:styleId="afffffff0">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1">
    <w:basedOn w:val="TableNormal4"/>
    <w:tblPr>
      <w:tblStyleRowBandSize w:val="1"/>
      <w:tblStyleColBandSize w:val="1"/>
      <w:tblCellMar>
        <w:left w:w="115" w:type="dxa"/>
        <w:right w:w="115" w:type="dxa"/>
      </w:tblCellMar>
    </w:tblPr>
  </w:style>
  <w:style w:type="table" w:customStyle="1" w:styleId="afffffff2">
    <w:basedOn w:val="TableNormal4"/>
    <w:tblPr>
      <w:tblStyleRowBandSize w:val="1"/>
      <w:tblStyleColBandSize w:val="1"/>
      <w:tblCellMar>
        <w:left w:w="115" w:type="dxa"/>
        <w:right w:w="115" w:type="dxa"/>
      </w:tblCellMar>
    </w:tblPr>
  </w:style>
  <w:style w:type="table" w:customStyle="1" w:styleId="afffffff3">
    <w:basedOn w:val="TableNormal4"/>
    <w:tblPr>
      <w:tblStyleRowBandSize w:val="1"/>
      <w:tblStyleColBandSize w:val="1"/>
      <w:tblCellMar>
        <w:left w:w="115" w:type="dxa"/>
        <w:right w:w="115" w:type="dxa"/>
      </w:tblCellMar>
    </w:tblPr>
  </w:style>
  <w:style w:type="table" w:customStyle="1" w:styleId="afffffff4">
    <w:basedOn w:val="TableNormal4"/>
    <w:tblPr>
      <w:tblStyleRowBandSize w:val="1"/>
      <w:tblStyleColBandSize w:val="1"/>
      <w:tblCellMar>
        <w:left w:w="115" w:type="dxa"/>
        <w:right w:w="115" w:type="dxa"/>
      </w:tblCellMar>
    </w:tblPr>
  </w:style>
  <w:style w:type="table" w:customStyle="1" w:styleId="afffffff5">
    <w:basedOn w:val="TableNormal4"/>
    <w:tblPr>
      <w:tblStyleRowBandSize w:val="1"/>
      <w:tblStyleColBandSize w:val="1"/>
      <w:tblCellMar>
        <w:left w:w="115" w:type="dxa"/>
        <w:right w:w="115" w:type="dxa"/>
      </w:tblCellMar>
    </w:tblPr>
  </w:style>
  <w:style w:type="table" w:customStyle="1" w:styleId="afffffff6">
    <w:basedOn w:val="TableNormal4"/>
    <w:tblPr>
      <w:tblStyleRowBandSize w:val="1"/>
      <w:tblStyleColBandSize w:val="1"/>
      <w:tblCellMar>
        <w:left w:w="115" w:type="dxa"/>
        <w:right w:w="115" w:type="dxa"/>
      </w:tblCellMar>
    </w:tblPr>
  </w:style>
  <w:style w:type="table" w:customStyle="1" w:styleId="afffffff7">
    <w:basedOn w:val="TableNormal4"/>
    <w:tblPr>
      <w:tblStyleRowBandSize w:val="1"/>
      <w:tblStyleColBandSize w:val="1"/>
      <w:tblCellMar>
        <w:left w:w="115" w:type="dxa"/>
        <w:right w:w="115" w:type="dxa"/>
      </w:tblCellMar>
    </w:tblPr>
  </w:style>
  <w:style w:type="table" w:customStyle="1" w:styleId="afffffff8">
    <w:basedOn w:val="TableNormal4"/>
    <w:tblPr>
      <w:tblStyleRowBandSize w:val="1"/>
      <w:tblStyleColBandSize w:val="1"/>
      <w:tblCellMar>
        <w:left w:w="115" w:type="dxa"/>
        <w:right w:w="115" w:type="dxa"/>
      </w:tblCellMar>
    </w:tblPr>
  </w:style>
  <w:style w:type="table" w:customStyle="1" w:styleId="afffffff9">
    <w:basedOn w:val="TableNormal4"/>
    <w:tblPr>
      <w:tblStyleRowBandSize w:val="1"/>
      <w:tblStyleColBandSize w:val="1"/>
      <w:tblCellMar>
        <w:left w:w="115" w:type="dxa"/>
        <w:right w:w="115" w:type="dxa"/>
      </w:tblCellMar>
    </w:tblPr>
  </w:style>
  <w:style w:type="table" w:customStyle="1" w:styleId="afffffffa">
    <w:basedOn w:val="TableNormal4"/>
    <w:tblPr>
      <w:tblStyleRowBandSize w:val="1"/>
      <w:tblStyleColBandSize w:val="1"/>
      <w:tblCellMar>
        <w:left w:w="115" w:type="dxa"/>
        <w:right w:w="115" w:type="dxa"/>
      </w:tblCellMar>
    </w:tblPr>
  </w:style>
  <w:style w:type="table" w:customStyle="1" w:styleId="afffffffb">
    <w:basedOn w:val="TableNormal4"/>
    <w:tblPr>
      <w:tblStyleRowBandSize w:val="1"/>
      <w:tblStyleColBandSize w:val="1"/>
      <w:tblCellMar>
        <w:left w:w="115" w:type="dxa"/>
        <w:right w:w="115" w:type="dxa"/>
      </w:tblCellMar>
    </w:tblPr>
  </w:style>
  <w:style w:type="table" w:customStyle="1" w:styleId="afffffffc">
    <w:basedOn w:val="TableNormal4"/>
    <w:tblPr>
      <w:tblStyleRowBandSize w:val="1"/>
      <w:tblStyleColBandSize w:val="1"/>
      <w:tblCellMar>
        <w:left w:w="115" w:type="dxa"/>
        <w:right w:w="115" w:type="dxa"/>
      </w:tblCellMar>
    </w:tblPr>
  </w:style>
  <w:style w:type="table" w:customStyle="1" w:styleId="afffffffd">
    <w:basedOn w:val="TableNormal4"/>
    <w:tblPr>
      <w:tblStyleRowBandSize w:val="1"/>
      <w:tblStyleColBandSize w:val="1"/>
      <w:tblCellMar>
        <w:left w:w="115" w:type="dxa"/>
        <w:right w:w="115" w:type="dxa"/>
      </w:tblCellMar>
    </w:tblPr>
  </w:style>
  <w:style w:type="table" w:customStyle="1" w:styleId="afffffffe">
    <w:basedOn w:val="TableNormal4"/>
    <w:tblPr>
      <w:tblStyleRowBandSize w:val="1"/>
      <w:tblStyleColBandSize w:val="1"/>
      <w:tblCellMar>
        <w:left w:w="115" w:type="dxa"/>
        <w:right w:w="115" w:type="dxa"/>
      </w:tblCellMar>
    </w:tblPr>
  </w:style>
  <w:style w:type="table" w:customStyle="1" w:styleId="affffffff">
    <w:basedOn w:val="TableNormal4"/>
    <w:tblPr>
      <w:tblStyleRowBandSize w:val="1"/>
      <w:tblStyleColBandSize w:val="1"/>
      <w:tblCellMar>
        <w:left w:w="115" w:type="dxa"/>
        <w:right w:w="115" w:type="dxa"/>
      </w:tblCellMar>
    </w:tblPr>
  </w:style>
  <w:style w:type="table" w:customStyle="1" w:styleId="affffffff0">
    <w:basedOn w:val="TableNormal4"/>
    <w:tblPr>
      <w:tblStyleRowBandSize w:val="1"/>
      <w:tblStyleColBandSize w:val="1"/>
      <w:tblCellMar>
        <w:left w:w="115" w:type="dxa"/>
        <w:right w:w="115" w:type="dxa"/>
      </w:tblCellMar>
    </w:tblPr>
  </w:style>
  <w:style w:type="table" w:customStyle="1" w:styleId="affffffff1">
    <w:basedOn w:val="TableNormal4"/>
    <w:tblPr>
      <w:tblStyleRowBandSize w:val="1"/>
      <w:tblStyleColBandSize w:val="1"/>
      <w:tblCellMar>
        <w:left w:w="115" w:type="dxa"/>
        <w:right w:w="115" w:type="dxa"/>
      </w:tblCellMar>
    </w:tblPr>
  </w:style>
  <w:style w:type="table" w:customStyle="1" w:styleId="affffffff2">
    <w:basedOn w:val="TableNormal4"/>
    <w:tblPr>
      <w:tblStyleRowBandSize w:val="1"/>
      <w:tblStyleColBandSize w:val="1"/>
      <w:tblCellMar>
        <w:left w:w="115" w:type="dxa"/>
        <w:right w:w="115" w:type="dxa"/>
      </w:tblCellMar>
    </w:tblPr>
  </w:style>
  <w:style w:type="table" w:customStyle="1" w:styleId="affffffff3">
    <w:basedOn w:val="TableNormal4"/>
    <w:tblPr>
      <w:tblStyleRowBandSize w:val="1"/>
      <w:tblStyleColBandSize w:val="1"/>
      <w:tblCellMar>
        <w:left w:w="115" w:type="dxa"/>
        <w:right w:w="115" w:type="dxa"/>
      </w:tblCellMar>
    </w:tblPr>
  </w:style>
  <w:style w:type="table" w:customStyle="1" w:styleId="affffffff4">
    <w:basedOn w:val="TableNormal4"/>
    <w:tblPr>
      <w:tblStyleRowBandSize w:val="1"/>
      <w:tblStyleColBandSize w:val="1"/>
      <w:tblCellMar>
        <w:left w:w="115" w:type="dxa"/>
        <w:right w:w="115" w:type="dxa"/>
      </w:tblCellMar>
    </w:tblPr>
  </w:style>
  <w:style w:type="table" w:customStyle="1" w:styleId="affffffff5">
    <w:basedOn w:val="TableNormal4"/>
    <w:tblPr>
      <w:tblStyleRowBandSize w:val="1"/>
      <w:tblStyleColBandSize w:val="1"/>
      <w:tblCellMar>
        <w:left w:w="115" w:type="dxa"/>
        <w:right w:w="115" w:type="dxa"/>
      </w:tblCellMar>
    </w:tblPr>
  </w:style>
  <w:style w:type="table" w:customStyle="1" w:styleId="affffffff6">
    <w:basedOn w:val="TableNormal4"/>
    <w:tblPr>
      <w:tblStyleRowBandSize w:val="1"/>
      <w:tblStyleColBandSize w:val="1"/>
      <w:tblCellMar>
        <w:left w:w="115" w:type="dxa"/>
        <w:right w:w="115" w:type="dxa"/>
      </w:tblCellMar>
    </w:tblPr>
  </w:style>
  <w:style w:type="table" w:customStyle="1" w:styleId="affffffff7">
    <w:basedOn w:val="TableNormal4"/>
    <w:tblPr>
      <w:tblStyleRowBandSize w:val="1"/>
      <w:tblStyleColBandSize w:val="1"/>
      <w:tblCellMar>
        <w:left w:w="115" w:type="dxa"/>
        <w:right w:w="115" w:type="dxa"/>
      </w:tblCellMar>
    </w:tblPr>
  </w:style>
  <w:style w:type="table" w:customStyle="1" w:styleId="affffffff8">
    <w:basedOn w:val="TableNormal4"/>
    <w:tblPr>
      <w:tblStyleRowBandSize w:val="1"/>
      <w:tblStyleColBandSize w:val="1"/>
      <w:tblCellMar>
        <w:left w:w="115" w:type="dxa"/>
        <w:right w:w="115" w:type="dxa"/>
      </w:tblCellMar>
    </w:tblPr>
  </w:style>
  <w:style w:type="table" w:customStyle="1" w:styleId="affffffff9">
    <w:basedOn w:val="TableNormal4"/>
    <w:tblPr>
      <w:tblStyleRowBandSize w:val="1"/>
      <w:tblStyleColBandSize w:val="1"/>
      <w:tblCellMar>
        <w:left w:w="115" w:type="dxa"/>
        <w:right w:w="115" w:type="dxa"/>
      </w:tblCellMar>
    </w:tblPr>
  </w:style>
  <w:style w:type="table" w:customStyle="1" w:styleId="affffffffa">
    <w:basedOn w:val="TableNormal4"/>
    <w:tblPr>
      <w:tblStyleRowBandSize w:val="1"/>
      <w:tblStyleColBandSize w:val="1"/>
      <w:tblCellMar>
        <w:left w:w="115" w:type="dxa"/>
        <w:right w:w="115" w:type="dxa"/>
      </w:tblCellMar>
    </w:tblPr>
  </w:style>
  <w:style w:type="table" w:customStyle="1" w:styleId="affffffffb">
    <w:basedOn w:val="TableNormal4"/>
    <w:tblPr>
      <w:tblStyleRowBandSize w:val="1"/>
      <w:tblStyleColBandSize w:val="1"/>
      <w:tblCellMar>
        <w:left w:w="115" w:type="dxa"/>
        <w:right w:w="115" w:type="dxa"/>
      </w:tblCellMar>
    </w:tblPr>
  </w:style>
  <w:style w:type="table" w:customStyle="1" w:styleId="affffffffc">
    <w:basedOn w:val="TableNormal4"/>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d">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e">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0">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1">
    <w:basedOn w:val="TableNormal3"/>
    <w:tblPr>
      <w:tblStyleRowBandSize w:val="1"/>
      <w:tblStyleColBandSize w:val="1"/>
      <w:tblCellMar>
        <w:left w:w="115" w:type="dxa"/>
        <w:right w:w="115" w:type="dxa"/>
      </w:tblCellMar>
    </w:tblPr>
  </w:style>
  <w:style w:type="table" w:customStyle="1" w:styleId="afffffffff2">
    <w:basedOn w:val="TableNormal3"/>
    <w:tblPr>
      <w:tblStyleRowBandSize w:val="1"/>
      <w:tblStyleColBandSize w:val="1"/>
      <w:tblCellMar>
        <w:left w:w="115" w:type="dxa"/>
        <w:right w:w="115" w:type="dxa"/>
      </w:tblCellMar>
    </w:tblPr>
  </w:style>
  <w:style w:type="table" w:customStyle="1" w:styleId="afffffffff3">
    <w:basedOn w:val="TableNormal3"/>
    <w:tblPr>
      <w:tblStyleRowBandSize w:val="1"/>
      <w:tblStyleColBandSize w:val="1"/>
      <w:tblCellMar>
        <w:left w:w="115" w:type="dxa"/>
        <w:right w:w="115" w:type="dxa"/>
      </w:tblCellMar>
    </w:tblPr>
  </w:style>
  <w:style w:type="table" w:customStyle="1" w:styleId="afffffffff4">
    <w:basedOn w:val="TableNormal3"/>
    <w:tblPr>
      <w:tblStyleRowBandSize w:val="1"/>
      <w:tblStyleColBandSize w:val="1"/>
      <w:tblCellMar>
        <w:left w:w="115" w:type="dxa"/>
        <w:right w:w="115" w:type="dxa"/>
      </w:tblCellMar>
    </w:tblPr>
  </w:style>
  <w:style w:type="table" w:customStyle="1" w:styleId="afffffffff5">
    <w:basedOn w:val="TableNormal3"/>
    <w:tblPr>
      <w:tblStyleRowBandSize w:val="1"/>
      <w:tblStyleColBandSize w:val="1"/>
      <w:tblCellMar>
        <w:left w:w="115" w:type="dxa"/>
        <w:right w:w="115" w:type="dxa"/>
      </w:tblCellMar>
    </w:tblPr>
  </w:style>
  <w:style w:type="table" w:customStyle="1" w:styleId="afffffffff6">
    <w:basedOn w:val="TableNormal3"/>
    <w:tblPr>
      <w:tblStyleRowBandSize w:val="1"/>
      <w:tblStyleColBandSize w:val="1"/>
      <w:tblCellMar>
        <w:left w:w="115" w:type="dxa"/>
        <w:right w:w="115" w:type="dxa"/>
      </w:tblCellMar>
    </w:tblPr>
  </w:style>
  <w:style w:type="table" w:customStyle="1" w:styleId="afffffffff7">
    <w:basedOn w:val="TableNormal3"/>
    <w:tblPr>
      <w:tblStyleRowBandSize w:val="1"/>
      <w:tblStyleColBandSize w:val="1"/>
      <w:tblCellMar>
        <w:left w:w="115" w:type="dxa"/>
        <w:right w:w="115" w:type="dxa"/>
      </w:tblCellMar>
    </w:tblPr>
  </w:style>
  <w:style w:type="table" w:customStyle="1" w:styleId="afffffffff8">
    <w:basedOn w:val="TableNormal3"/>
    <w:tblPr>
      <w:tblStyleRowBandSize w:val="1"/>
      <w:tblStyleColBandSize w:val="1"/>
      <w:tblCellMar>
        <w:left w:w="115" w:type="dxa"/>
        <w:right w:w="115" w:type="dxa"/>
      </w:tblCellMar>
    </w:tblPr>
  </w:style>
  <w:style w:type="table" w:customStyle="1" w:styleId="afffffffff9">
    <w:basedOn w:val="TableNormal3"/>
    <w:tblPr>
      <w:tblStyleRowBandSize w:val="1"/>
      <w:tblStyleColBandSize w:val="1"/>
      <w:tblCellMar>
        <w:left w:w="115" w:type="dxa"/>
        <w:right w:w="115" w:type="dxa"/>
      </w:tblCellMar>
    </w:tblPr>
  </w:style>
  <w:style w:type="table" w:customStyle="1" w:styleId="afffffffffa">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b">
    <w:basedOn w:val="TableNormal3"/>
    <w:tblPr>
      <w:tblStyleRowBandSize w:val="1"/>
      <w:tblStyleColBandSize w:val="1"/>
      <w:tblCellMar>
        <w:left w:w="115" w:type="dxa"/>
        <w:right w:w="115" w:type="dxa"/>
      </w:tblCellMar>
    </w:tblPr>
  </w:style>
  <w:style w:type="table" w:customStyle="1" w:styleId="afffffffffc">
    <w:basedOn w:val="TableNormal3"/>
    <w:tblPr>
      <w:tblStyleRowBandSize w:val="1"/>
      <w:tblStyleColBandSize w:val="1"/>
      <w:tblCellMar>
        <w:left w:w="115" w:type="dxa"/>
        <w:right w:w="115" w:type="dxa"/>
      </w:tblCellMar>
    </w:tblPr>
  </w:style>
  <w:style w:type="table" w:customStyle="1" w:styleId="afffffffffd">
    <w:basedOn w:val="TableNormal3"/>
    <w:tblPr>
      <w:tblStyleRowBandSize w:val="1"/>
      <w:tblStyleColBandSize w:val="1"/>
      <w:tblCellMar>
        <w:left w:w="115" w:type="dxa"/>
        <w:right w:w="115" w:type="dxa"/>
      </w:tblCellMar>
    </w:tblPr>
  </w:style>
  <w:style w:type="table" w:customStyle="1" w:styleId="afffffffffe">
    <w:basedOn w:val="TableNormal3"/>
    <w:tblPr>
      <w:tblStyleRowBandSize w:val="1"/>
      <w:tblStyleColBandSize w:val="1"/>
      <w:tblCellMar>
        <w:left w:w="115" w:type="dxa"/>
        <w:right w:w="115" w:type="dxa"/>
      </w:tblCellMar>
    </w:tblPr>
  </w:style>
  <w:style w:type="table" w:customStyle="1" w:styleId="affffffffff">
    <w:basedOn w:val="TableNormal3"/>
    <w:tblPr>
      <w:tblStyleRowBandSize w:val="1"/>
      <w:tblStyleColBandSize w:val="1"/>
      <w:tblCellMar>
        <w:left w:w="115" w:type="dxa"/>
        <w:right w:w="115" w:type="dxa"/>
      </w:tblCellMar>
    </w:tblPr>
  </w:style>
  <w:style w:type="table" w:customStyle="1" w:styleId="affffffffff0">
    <w:basedOn w:val="TableNormal3"/>
    <w:tblPr>
      <w:tblStyleRowBandSize w:val="1"/>
      <w:tblStyleColBandSize w:val="1"/>
      <w:tblCellMar>
        <w:left w:w="115" w:type="dxa"/>
        <w:right w:w="115" w:type="dxa"/>
      </w:tblCellMar>
    </w:tblPr>
  </w:style>
  <w:style w:type="table" w:customStyle="1" w:styleId="affffffffff1">
    <w:basedOn w:val="TableNormal3"/>
    <w:tblPr>
      <w:tblStyleRowBandSize w:val="1"/>
      <w:tblStyleColBandSize w:val="1"/>
      <w:tblCellMar>
        <w:left w:w="115" w:type="dxa"/>
        <w:right w:w="115" w:type="dxa"/>
      </w:tblCellMar>
    </w:tblPr>
  </w:style>
  <w:style w:type="table" w:customStyle="1" w:styleId="affffffffff2">
    <w:basedOn w:val="TableNormal3"/>
    <w:tblPr>
      <w:tblStyleRowBandSize w:val="1"/>
      <w:tblStyleColBandSize w:val="1"/>
      <w:tblCellMar>
        <w:left w:w="115" w:type="dxa"/>
        <w:right w:w="115" w:type="dxa"/>
      </w:tblCellMar>
    </w:tblPr>
  </w:style>
  <w:style w:type="table" w:customStyle="1" w:styleId="affffffffff3">
    <w:basedOn w:val="TableNormal3"/>
    <w:tblPr>
      <w:tblStyleRowBandSize w:val="1"/>
      <w:tblStyleColBandSize w:val="1"/>
      <w:tblCellMar>
        <w:left w:w="115" w:type="dxa"/>
        <w:right w:w="115" w:type="dxa"/>
      </w:tblCellMar>
    </w:tblPr>
  </w:style>
  <w:style w:type="table" w:customStyle="1" w:styleId="affffffffff4">
    <w:basedOn w:val="TableNormal3"/>
    <w:tblPr>
      <w:tblStyleRowBandSize w:val="1"/>
      <w:tblStyleColBandSize w:val="1"/>
      <w:tblCellMar>
        <w:left w:w="115" w:type="dxa"/>
        <w:right w:w="115" w:type="dxa"/>
      </w:tblCellMar>
    </w:tblPr>
  </w:style>
  <w:style w:type="table" w:customStyle="1" w:styleId="affffffffff5">
    <w:basedOn w:val="TableNormal3"/>
    <w:tblPr>
      <w:tblStyleRowBandSize w:val="1"/>
      <w:tblStyleColBandSize w:val="1"/>
      <w:tblCellMar>
        <w:left w:w="115" w:type="dxa"/>
        <w:right w:w="115" w:type="dxa"/>
      </w:tblCellMar>
    </w:tblPr>
  </w:style>
  <w:style w:type="table" w:customStyle="1" w:styleId="affffffffff6">
    <w:basedOn w:val="TableNormal3"/>
    <w:tblPr>
      <w:tblStyleRowBandSize w:val="1"/>
      <w:tblStyleColBandSize w:val="1"/>
      <w:tblCellMar>
        <w:left w:w="115" w:type="dxa"/>
        <w:right w:w="115" w:type="dxa"/>
      </w:tblCellMar>
    </w:tblPr>
  </w:style>
  <w:style w:type="table" w:customStyle="1" w:styleId="affffffffff7">
    <w:basedOn w:val="TableNormal3"/>
    <w:tblPr>
      <w:tblStyleRowBandSize w:val="1"/>
      <w:tblStyleColBandSize w:val="1"/>
      <w:tblCellMar>
        <w:left w:w="115" w:type="dxa"/>
        <w:right w:w="115" w:type="dxa"/>
      </w:tblCellMar>
    </w:tblPr>
  </w:style>
  <w:style w:type="table" w:customStyle="1" w:styleId="affffffffff8">
    <w:basedOn w:val="TableNormal3"/>
    <w:tblPr>
      <w:tblStyleRowBandSize w:val="1"/>
      <w:tblStyleColBandSize w:val="1"/>
      <w:tblCellMar>
        <w:left w:w="115" w:type="dxa"/>
        <w:right w:w="115" w:type="dxa"/>
      </w:tblCellMar>
    </w:tblPr>
  </w:style>
  <w:style w:type="table" w:customStyle="1" w:styleId="affffffffff9">
    <w:basedOn w:val="TableNormal3"/>
    <w:tblPr>
      <w:tblStyleRowBandSize w:val="1"/>
      <w:tblStyleColBandSize w:val="1"/>
      <w:tblCellMar>
        <w:left w:w="115" w:type="dxa"/>
        <w:right w:w="115" w:type="dxa"/>
      </w:tblCellMar>
    </w:tblPr>
  </w:style>
  <w:style w:type="table" w:customStyle="1" w:styleId="affffffffffa">
    <w:basedOn w:val="TableNormal3"/>
    <w:tblPr>
      <w:tblStyleRowBandSize w:val="1"/>
      <w:tblStyleColBandSize w:val="1"/>
      <w:tblCellMar>
        <w:left w:w="115" w:type="dxa"/>
        <w:right w:w="115" w:type="dxa"/>
      </w:tblCellMar>
    </w:tblPr>
  </w:style>
  <w:style w:type="table" w:customStyle="1" w:styleId="affffffffffb">
    <w:basedOn w:val="TableNormal3"/>
    <w:tblPr>
      <w:tblStyleRowBandSize w:val="1"/>
      <w:tblStyleColBandSize w:val="1"/>
      <w:tblCellMar>
        <w:left w:w="115" w:type="dxa"/>
        <w:right w:w="115" w:type="dxa"/>
      </w:tblCellMar>
    </w:tblPr>
  </w:style>
  <w:style w:type="table" w:customStyle="1" w:styleId="affffffffffc">
    <w:basedOn w:val="TableNormal3"/>
    <w:tblPr>
      <w:tblStyleRowBandSize w:val="1"/>
      <w:tblStyleColBandSize w:val="1"/>
      <w:tblCellMar>
        <w:left w:w="115" w:type="dxa"/>
        <w:right w:w="115" w:type="dxa"/>
      </w:tblCellMar>
    </w:tblPr>
  </w:style>
  <w:style w:type="table" w:customStyle="1" w:styleId="affffffffffd">
    <w:basedOn w:val="TableNormal3"/>
    <w:tblPr>
      <w:tblStyleRowBandSize w:val="1"/>
      <w:tblStyleColBandSize w:val="1"/>
      <w:tblCellMar>
        <w:left w:w="115" w:type="dxa"/>
        <w:right w:w="115" w:type="dxa"/>
      </w:tblCellMar>
    </w:tblPr>
  </w:style>
  <w:style w:type="table" w:customStyle="1" w:styleId="affffffffffe">
    <w:basedOn w:val="TableNormal3"/>
    <w:tblPr>
      <w:tblStyleRowBandSize w:val="1"/>
      <w:tblStyleColBandSize w:val="1"/>
      <w:tblCellMar>
        <w:left w:w="115" w:type="dxa"/>
        <w:right w:w="115" w:type="dxa"/>
      </w:tblCellMar>
    </w:tblPr>
  </w:style>
  <w:style w:type="table" w:customStyle="1" w:styleId="afffffffffff">
    <w:basedOn w:val="TableNormal3"/>
    <w:tblPr>
      <w:tblStyleRowBandSize w:val="1"/>
      <w:tblStyleColBandSize w:val="1"/>
      <w:tblCellMar>
        <w:left w:w="115" w:type="dxa"/>
        <w:right w:w="115" w:type="dxa"/>
      </w:tblCellMar>
    </w:tblPr>
  </w:style>
  <w:style w:type="table" w:customStyle="1" w:styleId="afffffffffff0">
    <w:basedOn w:val="TableNormal3"/>
    <w:tblPr>
      <w:tblStyleRowBandSize w:val="1"/>
      <w:tblStyleColBandSize w:val="1"/>
      <w:tblCellMar>
        <w:left w:w="115" w:type="dxa"/>
        <w:right w:w="115" w:type="dxa"/>
      </w:tblCellMar>
    </w:tblPr>
  </w:style>
  <w:style w:type="table" w:customStyle="1" w:styleId="afffffffffff1">
    <w:basedOn w:val="TableNormal3"/>
    <w:tblPr>
      <w:tblStyleRowBandSize w:val="1"/>
      <w:tblStyleColBandSize w:val="1"/>
      <w:tblCellMar>
        <w:left w:w="115" w:type="dxa"/>
        <w:right w:w="115" w:type="dxa"/>
      </w:tblCellMar>
    </w:tblPr>
  </w:style>
  <w:style w:type="table" w:customStyle="1" w:styleId="afffffffffff2">
    <w:basedOn w:val="TableNormal3"/>
    <w:tblPr>
      <w:tblStyleRowBandSize w:val="1"/>
      <w:tblStyleColBandSize w:val="1"/>
      <w:tblCellMar>
        <w:left w:w="115" w:type="dxa"/>
        <w:right w:w="115" w:type="dxa"/>
      </w:tblCellMar>
    </w:tblPr>
  </w:style>
  <w:style w:type="table" w:customStyle="1" w:styleId="afffffffffff3">
    <w:basedOn w:val="TableNormal3"/>
    <w:tblPr>
      <w:tblStyleRowBandSize w:val="1"/>
      <w:tblStyleColBandSize w:val="1"/>
      <w:tblCellMar>
        <w:left w:w="115" w:type="dxa"/>
        <w:right w:w="115" w:type="dxa"/>
      </w:tblCellMar>
    </w:tblPr>
  </w:style>
  <w:style w:type="table" w:customStyle="1" w:styleId="afffffffffff4">
    <w:basedOn w:val="TableNormal3"/>
    <w:tblPr>
      <w:tblStyleRowBandSize w:val="1"/>
      <w:tblStyleColBandSize w:val="1"/>
      <w:tblCellMar>
        <w:left w:w="115" w:type="dxa"/>
        <w:right w:w="115" w:type="dxa"/>
      </w:tblCellMar>
    </w:tblPr>
  </w:style>
  <w:style w:type="table" w:customStyle="1" w:styleId="afffffffffff5">
    <w:basedOn w:val="TableNormal3"/>
    <w:tblPr>
      <w:tblStyleRowBandSize w:val="1"/>
      <w:tblStyleColBandSize w:val="1"/>
      <w:tblCellMar>
        <w:left w:w="115" w:type="dxa"/>
        <w:right w:w="115" w:type="dxa"/>
      </w:tblCellMar>
    </w:tblPr>
  </w:style>
  <w:style w:type="table" w:customStyle="1" w:styleId="afffffffffff6">
    <w:basedOn w:val="TableNormal3"/>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7">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8">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9">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a">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b">
    <w:basedOn w:val="TableNormal2"/>
    <w:tblPr>
      <w:tblStyleRowBandSize w:val="1"/>
      <w:tblStyleColBandSize w:val="1"/>
      <w:tblCellMar>
        <w:left w:w="115" w:type="dxa"/>
        <w:right w:w="115" w:type="dxa"/>
      </w:tblCellMar>
    </w:tblPr>
  </w:style>
  <w:style w:type="table" w:customStyle="1" w:styleId="afffffffffffc">
    <w:basedOn w:val="TableNormal2"/>
    <w:tblPr>
      <w:tblStyleRowBandSize w:val="1"/>
      <w:tblStyleColBandSize w:val="1"/>
      <w:tblCellMar>
        <w:left w:w="115" w:type="dxa"/>
        <w:right w:w="115" w:type="dxa"/>
      </w:tblCellMar>
    </w:tblPr>
  </w:style>
  <w:style w:type="table" w:customStyle="1" w:styleId="afffffffffffd">
    <w:basedOn w:val="TableNormal2"/>
    <w:tblPr>
      <w:tblStyleRowBandSize w:val="1"/>
      <w:tblStyleColBandSize w:val="1"/>
      <w:tblCellMar>
        <w:left w:w="115" w:type="dxa"/>
        <w:right w:w="115" w:type="dxa"/>
      </w:tblCellMar>
    </w:tblPr>
  </w:style>
  <w:style w:type="table" w:customStyle="1" w:styleId="afffffffffffe">
    <w:basedOn w:val="TableNormal2"/>
    <w:tblPr>
      <w:tblStyleRowBandSize w:val="1"/>
      <w:tblStyleColBandSize w:val="1"/>
      <w:tblCellMar>
        <w:left w:w="115" w:type="dxa"/>
        <w:right w:w="115" w:type="dxa"/>
      </w:tblCellMar>
    </w:tblPr>
  </w:style>
  <w:style w:type="table" w:customStyle="1" w:styleId="affffffffffff">
    <w:basedOn w:val="TableNormal2"/>
    <w:tblPr>
      <w:tblStyleRowBandSize w:val="1"/>
      <w:tblStyleColBandSize w:val="1"/>
      <w:tblCellMar>
        <w:left w:w="115" w:type="dxa"/>
        <w:right w:w="115" w:type="dxa"/>
      </w:tblCellMar>
    </w:tblPr>
  </w:style>
  <w:style w:type="table" w:customStyle="1" w:styleId="affffffffffff0">
    <w:basedOn w:val="TableNormal2"/>
    <w:tblPr>
      <w:tblStyleRowBandSize w:val="1"/>
      <w:tblStyleColBandSize w:val="1"/>
      <w:tblCellMar>
        <w:left w:w="115" w:type="dxa"/>
        <w:right w:w="115" w:type="dxa"/>
      </w:tblCellMar>
    </w:tblPr>
  </w:style>
  <w:style w:type="table" w:customStyle="1" w:styleId="affffffffffff1">
    <w:basedOn w:val="TableNormal2"/>
    <w:tblPr>
      <w:tblStyleRowBandSize w:val="1"/>
      <w:tblStyleColBandSize w:val="1"/>
      <w:tblCellMar>
        <w:left w:w="115" w:type="dxa"/>
        <w:right w:w="115" w:type="dxa"/>
      </w:tblCellMar>
    </w:tblPr>
  </w:style>
  <w:style w:type="table" w:customStyle="1" w:styleId="affffffffffff2">
    <w:basedOn w:val="TableNormal2"/>
    <w:tblPr>
      <w:tblStyleRowBandSize w:val="1"/>
      <w:tblStyleColBandSize w:val="1"/>
      <w:tblCellMar>
        <w:left w:w="115" w:type="dxa"/>
        <w:right w:w="115" w:type="dxa"/>
      </w:tblCellMar>
    </w:tblPr>
  </w:style>
  <w:style w:type="table" w:customStyle="1" w:styleId="affffffffffff3">
    <w:basedOn w:val="TableNormal2"/>
    <w:tblPr>
      <w:tblStyleRowBandSize w:val="1"/>
      <w:tblStyleColBandSize w:val="1"/>
      <w:tblCellMar>
        <w:left w:w="115" w:type="dxa"/>
        <w:right w:w="115" w:type="dxa"/>
      </w:tblCellMar>
    </w:tblPr>
  </w:style>
  <w:style w:type="table" w:customStyle="1" w:styleId="affffffffffff4">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5">
    <w:basedOn w:val="TableNormal2"/>
    <w:tblPr>
      <w:tblStyleRowBandSize w:val="1"/>
      <w:tblStyleColBandSize w:val="1"/>
      <w:tblCellMar>
        <w:left w:w="115" w:type="dxa"/>
        <w:right w:w="115" w:type="dxa"/>
      </w:tblCellMar>
    </w:tblPr>
  </w:style>
  <w:style w:type="table" w:customStyle="1" w:styleId="affffffffffff6">
    <w:basedOn w:val="TableNormal2"/>
    <w:tblPr>
      <w:tblStyleRowBandSize w:val="1"/>
      <w:tblStyleColBandSize w:val="1"/>
      <w:tblCellMar>
        <w:left w:w="115" w:type="dxa"/>
        <w:right w:w="115" w:type="dxa"/>
      </w:tblCellMar>
    </w:tblPr>
  </w:style>
  <w:style w:type="table" w:customStyle="1" w:styleId="affffffffffff7">
    <w:basedOn w:val="TableNormal2"/>
    <w:tblPr>
      <w:tblStyleRowBandSize w:val="1"/>
      <w:tblStyleColBandSize w:val="1"/>
      <w:tblCellMar>
        <w:left w:w="115" w:type="dxa"/>
        <w:right w:w="115" w:type="dxa"/>
      </w:tblCellMar>
    </w:tblPr>
  </w:style>
  <w:style w:type="table" w:customStyle="1" w:styleId="affffffffffff8">
    <w:basedOn w:val="TableNormal2"/>
    <w:tblPr>
      <w:tblStyleRowBandSize w:val="1"/>
      <w:tblStyleColBandSize w:val="1"/>
      <w:tblCellMar>
        <w:left w:w="115" w:type="dxa"/>
        <w:right w:w="115" w:type="dxa"/>
      </w:tblCellMar>
    </w:tblPr>
  </w:style>
  <w:style w:type="table" w:customStyle="1" w:styleId="affffffffffff9">
    <w:basedOn w:val="TableNormal2"/>
    <w:tblPr>
      <w:tblStyleRowBandSize w:val="1"/>
      <w:tblStyleColBandSize w:val="1"/>
      <w:tblCellMar>
        <w:left w:w="115" w:type="dxa"/>
        <w:right w:w="115" w:type="dxa"/>
      </w:tblCellMar>
    </w:tblPr>
  </w:style>
  <w:style w:type="table" w:customStyle="1" w:styleId="affffffffffffa">
    <w:basedOn w:val="TableNormal2"/>
    <w:tblPr>
      <w:tblStyleRowBandSize w:val="1"/>
      <w:tblStyleColBandSize w:val="1"/>
      <w:tblCellMar>
        <w:left w:w="115" w:type="dxa"/>
        <w:right w:w="115" w:type="dxa"/>
      </w:tblCellMar>
    </w:tblPr>
  </w:style>
  <w:style w:type="table" w:customStyle="1" w:styleId="affffffffffffb">
    <w:basedOn w:val="TableNormal2"/>
    <w:tblPr>
      <w:tblStyleRowBandSize w:val="1"/>
      <w:tblStyleColBandSize w:val="1"/>
      <w:tblCellMar>
        <w:left w:w="115" w:type="dxa"/>
        <w:right w:w="115" w:type="dxa"/>
      </w:tblCellMar>
    </w:tblPr>
  </w:style>
  <w:style w:type="table" w:customStyle="1" w:styleId="affffffffffffc">
    <w:basedOn w:val="TableNormal2"/>
    <w:tblPr>
      <w:tblStyleRowBandSize w:val="1"/>
      <w:tblStyleColBandSize w:val="1"/>
      <w:tblCellMar>
        <w:left w:w="115" w:type="dxa"/>
        <w:right w:w="115" w:type="dxa"/>
      </w:tblCellMar>
    </w:tblPr>
  </w:style>
  <w:style w:type="table" w:customStyle="1" w:styleId="affffffffffffd">
    <w:basedOn w:val="TableNormal2"/>
    <w:tblPr>
      <w:tblStyleRowBandSize w:val="1"/>
      <w:tblStyleColBandSize w:val="1"/>
      <w:tblCellMar>
        <w:left w:w="115" w:type="dxa"/>
        <w:right w:w="115" w:type="dxa"/>
      </w:tblCellMar>
    </w:tblPr>
  </w:style>
  <w:style w:type="table" w:customStyle="1" w:styleId="affffffffffffe">
    <w:basedOn w:val="TableNormal2"/>
    <w:tblPr>
      <w:tblStyleRowBandSize w:val="1"/>
      <w:tblStyleColBandSize w:val="1"/>
      <w:tblCellMar>
        <w:left w:w="115" w:type="dxa"/>
        <w:right w:w="115" w:type="dxa"/>
      </w:tblCellMar>
    </w:tblPr>
  </w:style>
  <w:style w:type="table" w:customStyle="1" w:styleId="afffffffffffff">
    <w:basedOn w:val="TableNormal2"/>
    <w:tblPr>
      <w:tblStyleRowBandSize w:val="1"/>
      <w:tblStyleColBandSize w:val="1"/>
      <w:tblCellMar>
        <w:left w:w="115" w:type="dxa"/>
        <w:right w:w="115" w:type="dxa"/>
      </w:tblCellMar>
    </w:tblPr>
  </w:style>
  <w:style w:type="table" w:customStyle="1" w:styleId="afffffffffffff0">
    <w:basedOn w:val="TableNormal2"/>
    <w:tblPr>
      <w:tblStyleRowBandSize w:val="1"/>
      <w:tblStyleColBandSize w:val="1"/>
      <w:tblCellMar>
        <w:left w:w="115" w:type="dxa"/>
        <w:right w:w="115" w:type="dxa"/>
      </w:tblCellMar>
    </w:tblPr>
  </w:style>
  <w:style w:type="table" w:customStyle="1" w:styleId="afffffffffffff1">
    <w:basedOn w:val="TableNormal2"/>
    <w:tblPr>
      <w:tblStyleRowBandSize w:val="1"/>
      <w:tblStyleColBandSize w:val="1"/>
      <w:tblCellMar>
        <w:left w:w="115" w:type="dxa"/>
        <w:right w:w="115" w:type="dxa"/>
      </w:tblCellMar>
    </w:tblPr>
  </w:style>
  <w:style w:type="table" w:customStyle="1" w:styleId="afffffffffffff2">
    <w:basedOn w:val="TableNormal2"/>
    <w:tblPr>
      <w:tblStyleRowBandSize w:val="1"/>
      <w:tblStyleColBandSize w:val="1"/>
      <w:tblCellMar>
        <w:left w:w="115" w:type="dxa"/>
        <w:right w:w="115" w:type="dxa"/>
      </w:tblCellMar>
    </w:tblPr>
  </w:style>
  <w:style w:type="table" w:customStyle="1" w:styleId="afffffffffffff3">
    <w:basedOn w:val="TableNormal2"/>
    <w:tblPr>
      <w:tblStyleRowBandSize w:val="1"/>
      <w:tblStyleColBandSize w:val="1"/>
      <w:tblCellMar>
        <w:left w:w="115" w:type="dxa"/>
        <w:right w:w="115" w:type="dxa"/>
      </w:tblCellMar>
    </w:tblPr>
  </w:style>
  <w:style w:type="table" w:customStyle="1" w:styleId="afffffffffffff4">
    <w:basedOn w:val="TableNormal2"/>
    <w:tblPr>
      <w:tblStyleRowBandSize w:val="1"/>
      <w:tblStyleColBandSize w:val="1"/>
      <w:tblCellMar>
        <w:left w:w="115" w:type="dxa"/>
        <w:right w:w="115" w:type="dxa"/>
      </w:tblCellMar>
    </w:tblPr>
  </w:style>
  <w:style w:type="table" w:customStyle="1" w:styleId="afffffffffffff5">
    <w:basedOn w:val="TableNormal2"/>
    <w:tblPr>
      <w:tblStyleRowBandSize w:val="1"/>
      <w:tblStyleColBandSize w:val="1"/>
      <w:tblCellMar>
        <w:left w:w="115" w:type="dxa"/>
        <w:right w:w="115" w:type="dxa"/>
      </w:tblCellMar>
    </w:tblPr>
  </w:style>
  <w:style w:type="table" w:customStyle="1" w:styleId="afffffffffffff6">
    <w:basedOn w:val="TableNormal2"/>
    <w:tblPr>
      <w:tblStyleRowBandSize w:val="1"/>
      <w:tblStyleColBandSize w:val="1"/>
      <w:tblCellMar>
        <w:left w:w="115" w:type="dxa"/>
        <w:right w:w="115" w:type="dxa"/>
      </w:tblCellMar>
    </w:tblPr>
  </w:style>
  <w:style w:type="table" w:customStyle="1" w:styleId="afffffffffffff7">
    <w:basedOn w:val="TableNormal2"/>
    <w:tblPr>
      <w:tblStyleRowBandSize w:val="1"/>
      <w:tblStyleColBandSize w:val="1"/>
      <w:tblCellMar>
        <w:left w:w="115" w:type="dxa"/>
        <w:right w:w="115" w:type="dxa"/>
      </w:tblCellMar>
    </w:tblPr>
  </w:style>
  <w:style w:type="table" w:customStyle="1" w:styleId="afffffffffffff8">
    <w:basedOn w:val="TableNormal2"/>
    <w:tblPr>
      <w:tblStyleRowBandSize w:val="1"/>
      <w:tblStyleColBandSize w:val="1"/>
      <w:tblCellMar>
        <w:left w:w="115" w:type="dxa"/>
        <w:right w:w="115" w:type="dxa"/>
      </w:tblCellMar>
    </w:tblPr>
  </w:style>
  <w:style w:type="table" w:customStyle="1" w:styleId="afffffffffffff9">
    <w:basedOn w:val="TableNormal2"/>
    <w:tblPr>
      <w:tblStyleRowBandSize w:val="1"/>
      <w:tblStyleColBandSize w:val="1"/>
      <w:tblCellMar>
        <w:left w:w="115" w:type="dxa"/>
        <w:right w:w="115" w:type="dxa"/>
      </w:tblCellMar>
    </w:tblPr>
  </w:style>
  <w:style w:type="table" w:customStyle="1" w:styleId="afffffffffffffa">
    <w:basedOn w:val="TableNormal2"/>
    <w:tblPr>
      <w:tblStyleRowBandSize w:val="1"/>
      <w:tblStyleColBandSize w:val="1"/>
      <w:tblCellMar>
        <w:left w:w="115" w:type="dxa"/>
        <w:right w:w="115" w:type="dxa"/>
      </w:tblCellMar>
    </w:tblPr>
  </w:style>
  <w:style w:type="table" w:customStyle="1" w:styleId="afffffffffffffb">
    <w:basedOn w:val="TableNormal2"/>
    <w:tblPr>
      <w:tblStyleRowBandSize w:val="1"/>
      <w:tblStyleColBandSize w:val="1"/>
      <w:tblCellMar>
        <w:left w:w="115" w:type="dxa"/>
        <w:right w:w="115" w:type="dxa"/>
      </w:tblCellMar>
    </w:tblPr>
  </w:style>
  <w:style w:type="table" w:customStyle="1" w:styleId="afffffffffffffc">
    <w:basedOn w:val="TableNormal2"/>
    <w:tblPr>
      <w:tblStyleRowBandSize w:val="1"/>
      <w:tblStyleColBandSize w:val="1"/>
      <w:tblCellMar>
        <w:left w:w="115" w:type="dxa"/>
        <w:right w:w="115" w:type="dxa"/>
      </w:tblCellMar>
    </w:tblPr>
  </w:style>
  <w:style w:type="table" w:customStyle="1" w:styleId="afffffffffffffd">
    <w:basedOn w:val="TableNormal2"/>
    <w:tblPr>
      <w:tblStyleRowBandSize w:val="1"/>
      <w:tblStyleColBandSize w:val="1"/>
      <w:tblCellMar>
        <w:left w:w="115" w:type="dxa"/>
        <w:right w:w="115" w:type="dxa"/>
      </w:tblCellMar>
    </w:tblPr>
  </w:style>
  <w:style w:type="table" w:customStyle="1" w:styleId="afffffffffffffe">
    <w:basedOn w:val="TableNormal2"/>
    <w:tblPr>
      <w:tblStyleRowBandSize w:val="1"/>
      <w:tblStyleColBandSize w:val="1"/>
      <w:tblCellMar>
        <w:left w:w="115" w:type="dxa"/>
        <w:right w:w="115" w:type="dxa"/>
      </w:tblCellMar>
    </w:tblPr>
  </w:style>
  <w:style w:type="table" w:customStyle="1" w:styleId="affffffffffffff">
    <w:basedOn w:val="TableNormal2"/>
    <w:tblPr>
      <w:tblStyleRowBandSize w:val="1"/>
      <w:tblStyleColBandSize w:val="1"/>
      <w:tblCellMar>
        <w:left w:w="115" w:type="dxa"/>
        <w:right w:w="115" w:type="dxa"/>
      </w:tblCellMar>
    </w:tblPr>
  </w:style>
  <w:style w:type="table" w:customStyle="1" w:styleId="affffffffffffff0">
    <w:basedOn w:val="TableNormal2"/>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1">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2">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3">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4">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5">
    <w:basedOn w:val="TableNormal1"/>
    <w:tblPr>
      <w:tblStyleRowBandSize w:val="1"/>
      <w:tblStyleColBandSize w:val="1"/>
      <w:tblCellMar>
        <w:left w:w="115" w:type="dxa"/>
        <w:right w:w="115" w:type="dxa"/>
      </w:tblCellMar>
    </w:tblPr>
  </w:style>
  <w:style w:type="table" w:customStyle="1" w:styleId="affffffffffffff6">
    <w:basedOn w:val="TableNormal1"/>
    <w:tblPr>
      <w:tblStyleRowBandSize w:val="1"/>
      <w:tblStyleColBandSize w:val="1"/>
      <w:tblCellMar>
        <w:left w:w="115" w:type="dxa"/>
        <w:right w:w="115" w:type="dxa"/>
      </w:tblCellMar>
    </w:tblPr>
  </w:style>
  <w:style w:type="table" w:customStyle="1" w:styleId="affffffffffffff7">
    <w:basedOn w:val="TableNormal1"/>
    <w:tblPr>
      <w:tblStyleRowBandSize w:val="1"/>
      <w:tblStyleColBandSize w:val="1"/>
      <w:tblCellMar>
        <w:left w:w="115" w:type="dxa"/>
        <w:right w:w="115" w:type="dxa"/>
      </w:tblCellMar>
    </w:tblPr>
  </w:style>
  <w:style w:type="table" w:customStyle="1" w:styleId="affffffffffffff8">
    <w:basedOn w:val="TableNormal1"/>
    <w:tblPr>
      <w:tblStyleRowBandSize w:val="1"/>
      <w:tblStyleColBandSize w:val="1"/>
      <w:tblCellMar>
        <w:left w:w="115" w:type="dxa"/>
        <w:right w:w="115" w:type="dxa"/>
      </w:tblCellMar>
    </w:tblPr>
  </w:style>
  <w:style w:type="table" w:customStyle="1" w:styleId="affffffffffffff9">
    <w:basedOn w:val="TableNormal1"/>
    <w:tblPr>
      <w:tblStyleRowBandSize w:val="1"/>
      <w:tblStyleColBandSize w:val="1"/>
      <w:tblCellMar>
        <w:left w:w="115" w:type="dxa"/>
        <w:right w:w="115" w:type="dxa"/>
      </w:tblCellMar>
    </w:tblPr>
  </w:style>
  <w:style w:type="table" w:customStyle="1" w:styleId="affffffffffffffa">
    <w:basedOn w:val="TableNormal1"/>
    <w:tblPr>
      <w:tblStyleRowBandSize w:val="1"/>
      <w:tblStyleColBandSize w:val="1"/>
      <w:tblCellMar>
        <w:left w:w="115" w:type="dxa"/>
        <w:right w:w="115" w:type="dxa"/>
      </w:tblCellMar>
    </w:tblPr>
  </w:style>
  <w:style w:type="table" w:customStyle="1" w:styleId="affffffffffffffb">
    <w:basedOn w:val="TableNormal1"/>
    <w:tblPr>
      <w:tblStyleRowBandSize w:val="1"/>
      <w:tblStyleColBandSize w:val="1"/>
      <w:tblCellMar>
        <w:left w:w="115" w:type="dxa"/>
        <w:right w:w="115" w:type="dxa"/>
      </w:tblCellMar>
    </w:tblPr>
  </w:style>
  <w:style w:type="table" w:customStyle="1" w:styleId="affffffffffffffc">
    <w:basedOn w:val="TableNormal1"/>
    <w:tblPr>
      <w:tblStyleRowBandSize w:val="1"/>
      <w:tblStyleColBandSize w:val="1"/>
      <w:tblCellMar>
        <w:left w:w="115" w:type="dxa"/>
        <w:right w:w="115" w:type="dxa"/>
      </w:tblCellMar>
    </w:tblPr>
  </w:style>
  <w:style w:type="table" w:customStyle="1" w:styleId="affffffffffffffd">
    <w:basedOn w:val="TableNormal1"/>
    <w:tblPr>
      <w:tblStyleRowBandSize w:val="1"/>
      <w:tblStyleColBandSize w:val="1"/>
      <w:tblCellMar>
        <w:left w:w="115" w:type="dxa"/>
        <w:right w:w="115" w:type="dxa"/>
      </w:tblCellMar>
    </w:tblPr>
  </w:style>
  <w:style w:type="table" w:customStyle="1" w:styleId="affffffffffffffe">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
    <w:basedOn w:val="TableNormal1"/>
    <w:tblPr>
      <w:tblStyleRowBandSize w:val="1"/>
      <w:tblStyleColBandSize w:val="1"/>
      <w:tblCellMar>
        <w:left w:w="115" w:type="dxa"/>
        <w:right w:w="115" w:type="dxa"/>
      </w:tblCellMar>
    </w:tblPr>
  </w:style>
  <w:style w:type="table" w:customStyle="1" w:styleId="afffffffffffffff0">
    <w:basedOn w:val="TableNormal1"/>
    <w:tblPr>
      <w:tblStyleRowBandSize w:val="1"/>
      <w:tblStyleColBandSize w:val="1"/>
      <w:tblCellMar>
        <w:left w:w="115" w:type="dxa"/>
        <w:right w:w="115" w:type="dxa"/>
      </w:tblCellMar>
    </w:tblPr>
  </w:style>
  <w:style w:type="table" w:customStyle="1" w:styleId="afffffffffffffff1">
    <w:basedOn w:val="TableNormal1"/>
    <w:tblPr>
      <w:tblStyleRowBandSize w:val="1"/>
      <w:tblStyleColBandSize w:val="1"/>
      <w:tblCellMar>
        <w:left w:w="115" w:type="dxa"/>
        <w:right w:w="115" w:type="dxa"/>
      </w:tblCellMar>
    </w:tblPr>
  </w:style>
  <w:style w:type="table" w:customStyle="1" w:styleId="afffffffffffffff2">
    <w:basedOn w:val="TableNormal1"/>
    <w:tblPr>
      <w:tblStyleRowBandSize w:val="1"/>
      <w:tblStyleColBandSize w:val="1"/>
      <w:tblCellMar>
        <w:left w:w="115" w:type="dxa"/>
        <w:right w:w="115" w:type="dxa"/>
      </w:tblCellMar>
    </w:tblPr>
  </w:style>
  <w:style w:type="table" w:customStyle="1" w:styleId="afffffffffffffff3">
    <w:basedOn w:val="TableNormal1"/>
    <w:tblPr>
      <w:tblStyleRowBandSize w:val="1"/>
      <w:tblStyleColBandSize w:val="1"/>
      <w:tblCellMar>
        <w:left w:w="115" w:type="dxa"/>
        <w:right w:w="115" w:type="dxa"/>
      </w:tblCellMar>
    </w:tblPr>
  </w:style>
  <w:style w:type="table" w:customStyle="1" w:styleId="afffffffffffffff4">
    <w:basedOn w:val="TableNormal1"/>
    <w:tblPr>
      <w:tblStyleRowBandSize w:val="1"/>
      <w:tblStyleColBandSize w:val="1"/>
      <w:tblCellMar>
        <w:left w:w="115" w:type="dxa"/>
        <w:right w:w="115" w:type="dxa"/>
      </w:tblCellMar>
    </w:tblPr>
  </w:style>
  <w:style w:type="table" w:customStyle="1" w:styleId="afffffffffffffff5">
    <w:basedOn w:val="TableNormal1"/>
    <w:tblPr>
      <w:tblStyleRowBandSize w:val="1"/>
      <w:tblStyleColBandSize w:val="1"/>
      <w:tblCellMar>
        <w:left w:w="115" w:type="dxa"/>
        <w:right w:w="115" w:type="dxa"/>
      </w:tblCellMar>
    </w:tblPr>
  </w:style>
  <w:style w:type="table" w:customStyle="1" w:styleId="afffffffffffffff6">
    <w:basedOn w:val="TableNormal1"/>
    <w:tblPr>
      <w:tblStyleRowBandSize w:val="1"/>
      <w:tblStyleColBandSize w:val="1"/>
      <w:tblCellMar>
        <w:left w:w="115" w:type="dxa"/>
        <w:right w:w="115" w:type="dxa"/>
      </w:tblCellMar>
    </w:tblPr>
  </w:style>
  <w:style w:type="table" w:customStyle="1" w:styleId="afffffffffffffff7">
    <w:basedOn w:val="TableNormal1"/>
    <w:tblPr>
      <w:tblStyleRowBandSize w:val="1"/>
      <w:tblStyleColBandSize w:val="1"/>
      <w:tblCellMar>
        <w:left w:w="115" w:type="dxa"/>
        <w:right w:w="115" w:type="dxa"/>
      </w:tblCellMar>
    </w:tblPr>
  </w:style>
  <w:style w:type="table" w:customStyle="1" w:styleId="afffffffffffffff8">
    <w:basedOn w:val="TableNormal1"/>
    <w:tblPr>
      <w:tblStyleRowBandSize w:val="1"/>
      <w:tblStyleColBandSize w:val="1"/>
      <w:tblCellMar>
        <w:left w:w="115" w:type="dxa"/>
        <w:right w:w="115" w:type="dxa"/>
      </w:tblCellMar>
    </w:tblPr>
  </w:style>
  <w:style w:type="table" w:customStyle="1" w:styleId="afffffffffffffff9">
    <w:basedOn w:val="TableNormal1"/>
    <w:tblPr>
      <w:tblStyleRowBandSize w:val="1"/>
      <w:tblStyleColBandSize w:val="1"/>
      <w:tblCellMar>
        <w:left w:w="115" w:type="dxa"/>
        <w:right w:w="115" w:type="dxa"/>
      </w:tblCellMar>
    </w:tblPr>
  </w:style>
  <w:style w:type="table" w:customStyle="1" w:styleId="afffffffffffffffa">
    <w:basedOn w:val="TableNormal1"/>
    <w:tblPr>
      <w:tblStyleRowBandSize w:val="1"/>
      <w:tblStyleColBandSize w:val="1"/>
      <w:tblCellMar>
        <w:left w:w="115" w:type="dxa"/>
        <w:right w:w="115" w:type="dxa"/>
      </w:tblCellMar>
    </w:tblPr>
  </w:style>
  <w:style w:type="table" w:customStyle="1" w:styleId="afffffffffffffffb">
    <w:basedOn w:val="TableNormal1"/>
    <w:tblPr>
      <w:tblStyleRowBandSize w:val="1"/>
      <w:tblStyleColBandSize w:val="1"/>
      <w:tblCellMar>
        <w:left w:w="115" w:type="dxa"/>
        <w:right w:w="115" w:type="dxa"/>
      </w:tblCellMar>
    </w:tblPr>
  </w:style>
  <w:style w:type="table" w:customStyle="1" w:styleId="afffffffffffffffc">
    <w:basedOn w:val="TableNormal1"/>
    <w:tblPr>
      <w:tblStyleRowBandSize w:val="1"/>
      <w:tblStyleColBandSize w:val="1"/>
      <w:tblCellMar>
        <w:left w:w="115" w:type="dxa"/>
        <w:right w:w="115" w:type="dxa"/>
      </w:tblCellMar>
    </w:tblPr>
  </w:style>
  <w:style w:type="table" w:customStyle="1" w:styleId="afffffffffffffffd">
    <w:basedOn w:val="TableNormal1"/>
    <w:tblPr>
      <w:tblStyleRowBandSize w:val="1"/>
      <w:tblStyleColBandSize w:val="1"/>
      <w:tblCellMar>
        <w:left w:w="115" w:type="dxa"/>
        <w:right w:w="115" w:type="dxa"/>
      </w:tblCellMar>
    </w:tblPr>
  </w:style>
  <w:style w:type="table" w:customStyle="1" w:styleId="afffffffffffffffe">
    <w:basedOn w:val="TableNormal1"/>
    <w:tblPr>
      <w:tblStyleRowBandSize w:val="1"/>
      <w:tblStyleColBandSize w:val="1"/>
      <w:tblCellMar>
        <w:left w:w="115" w:type="dxa"/>
        <w:right w:w="115" w:type="dxa"/>
      </w:tblCellMar>
    </w:tblPr>
  </w:style>
  <w:style w:type="table" w:customStyle="1" w:styleId="affffffffffffffff">
    <w:basedOn w:val="TableNormal1"/>
    <w:tblPr>
      <w:tblStyleRowBandSize w:val="1"/>
      <w:tblStyleColBandSize w:val="1"/>
      <w:tblCellMar>
        <w:left w:w="115" w:type="dxa"/>
        <w:right w:w="115" w:type="dxa"/>
      </w:tblCellMar>
    </w:tblPr>
  </w:style>
  <w:style w:type="table" w:customStyle="1" w:styleId="affffffffffffffff0">
    <w:basedOn w:val="TableNormal1"/>
    <w:tblPr>
      <w:tblStyleRowBandSize w:val="1"/>
      <w:tblStyleColBandSize w:val="1"/>
      <w:tblCellMar>
        <w:left w:w="115" w:type="dxa"/>
        <w:right w:w="115" w:type="dxa"/>
      </w:tblCellMar>
    </w:tblPr>
  </w:style>
  <w:style w:type="table" w:customStyle="1" w:styleId="affffffffffffffff1">
    <w:basedOn w:val="TableNormal1"/>
    <w:tblPr>
      <w:tblStyleRowBandSize w:val="1"/>
      <w:tblStyleColBandSize w:val="1"/>
      <w:tblCellMar>
        <w:left w:w="115" w:type="dxa"/>
        <w:right w:w="115" w:type="dxa"/>
      </w:tblCellMar>
    </w:tblPr>
  </w:style>
  <w:style w:type="table" w:customStyle="1" w:styleId="affffffffffffffff2">
    <w:basedOn w:val="TableNormal1"/>
    <w:tblPr>
      <w:tblStyleRowBandSize w:val="1"/>
      <w:tblStyleColBandSize w:val="1"/>
      <w:tblCellMar>
        <w:left w:w="115" w:type="dxa"/>
        <w:right w:w="115" w:type="dxa"/>
      </w:tblCellMar>
    </w:tblPr>
  </w:style>
  <w:style w:type="table" w:customStyle="1" w:styleId="affffffffffffffff3">
    <w:basedOn w:val="TableNormal1"/>
    <w:tblPr>
      <w:tblStyleRowBandSize w:val="1"/>
      <w:tblStyleColBandSize w:val="1"/>
      <w:tblCellMar>
        <w:left w:w="115" w:type="dxa"/>
        <w:right w:w="115" w:type="dxa"/>
      </w:tblCellMar>
    </w:tblPr>
  </w:style>
  <w:style w:type="table" w:customStyle="1" w:styleId="affffffffffffffff4">
    <w:basedOn w:val="TableNormal1"/>
    <w:tblPr>
      <w:tblStyleRowBandSize w:val="1"/>
      <w:tblStyleColBandSize w:val="1"/>
      <w:tblCellMar>
        <w:left w:w="115" w:type="dxa"/>
        <w:right w:w="115" w:type="dxa"/>
      </w:tblCellMar>
    </w:tblPr>
  </w:style>
  <w:style w:type="table" w:customStyle="1" w:styleId="affffffffffffffff5">
    <w:basedOn w:val="TableNormal1"/>
    <w:tblPr>
      <w:tblStyleRowBandSize w:val="1"/>
      <w:tblStyleColBandSize w:val="1"/>
      <w:tblCellMar>
        <w:left w:w="115" w:type="dxa"/>
        <w:right w:w="115" w:type="dxa"/>
      </w:tblCellMar>
    </w:tblPr>
  </w:style>
  <w:style w:type="table" w:customStyle="1" w:styleId="affffffffffffffff6">
    <w:basedOn w:val="TableNormal1"/>
    <w:tblPr>
      <w:tblStyleRowBandSize w:val="1"/>
      <w:tblStyleColBandSize w:val="1"/>
      <w:tblCellMar>
        <w:left w:w="115" w:type="dxa"/>
        <w:right w:w="115" w:type="dxa"/>
      </w:tblCellMar>
    </w:tblPr>
  </w:style>
  <w:style w:type="table" w:customStyle="1" w:styleId="affffffffffffffff7">
    <w:basedOn w:val="TableNormal1"/>
    <w:tblPr>
      <w:tblStyleRowBandSize w:val="1"/>
      <w:tblStyleColBandSize w:val="1"/>
      <w:tblCellMar>
        <w:left w:w="115" w:type="dxa"/>
        <w:right w:w="115" w:type="dxa"/>
      </w:tblCellMar>
    </w:tblPr>
  </w:style>
  <w:style w:type="table" w:customStyle="1" w:styleId="affffffffffffffff8">
    <w:basedOn w:val="TableNormal1"/>
    <w:tblPr>
      <w:tblStyleRowBandSize w:val="1"/>
      <w:tblStyleColBandSize w:val="1"/>
      <w:tblCellMar>
        <w:left w:w="115" w:type="dxa"/>
        <w:right w:w="115" w:type="dxa"/>
      </w:tblCellMar>
    </w:tblPr>
  </w:style>
  <w:style w:type="table" w:customStyle="1" w:styleId="affffffffffffffff9">
    <w:basedOn w:val="TableNormal1"/>
    <w:tblPr>
      <w:tblStyleRowBandSize w:val="1"/>
      <w:tblStyleColBandSize w:val="1"/>
      <w:tblCellMar>
        <w:left w:w="115" w:type="dxa"/>
        <w:right w:w="115" w:type="dxa"/>
      </w:tblCellMar>
    </w:tblPr>
  </w:style>
  <w:style w:type="table" w:customStyle="1" w:styleId="affffffffffffffffa">
    <w:basedOn w:val="TableNormal1"/>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b">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c">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d">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e">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f">
    <w:basedOn w:val="TableNormal0"/>
    <w:tblPr>
      <w:tblStyleRowBandSize w:val="1"/>
      <w:tblStyleColBandSize w:val="1"/>
      <w:tblCellMar>
        <w:left w:w="115" w:type="dxa"/>
        <w:right w:w="115" w:type="dxa"/>
      </w:tblCellMar>
    </w:tblPr>
  </w:style>
  <w:style w:type="table" w:customStyle="1" w:styleId="afffffffffffffffff0">
    <w:basedOn w:val="TableNormal0"/>
    <w:tblPr>
      <w:tblStyleRowBandSize w:val="1"/>
      <w:tblStyleColBandSize w:val="1"/>
      <w:tblCellMar>
        <w:left w:w="115" w:type="dxa"/>
        <w:right w:w="115" w:type="dxa"/>
      </w:tblCellMar>
    </w:tblPr>
  </w:style>
  <w:style w:type="table" w:customStyle="1" w:styleId="afffffffffffffffff1">
    <w:basedOn w:val="TableNormal0"/>
    <w:tblPr>
      <w:tblStyleRowBandSize w:val="1"/>
      <w:tblStyleColBandSize w:val="1"/>
      <w:tblCellMar>
        <w:left w:w="115" w:type="dxa"/>
        <w:right w:w="115" w:type="dxa"/>
      </w:tblCellMar>
    </w:tblPr>
  </w:style>
  <w:style w:type="table" w:customStyle="1" w:styleId="afffffffffffffffff2">
    <w:basedOn w:val="TableNormal0"/>
    <w:tblPr>
      <w:tblStyleRowBandSize w:val="1"/>
      <w:tblStyleColBandSize w:val="1"/>
      <w:tblCellMar>
        <w:left w:w="115" w:type="dxa"/>
        <w:right w:w="115" w:type="dxa"/>
      </w:tblCellMar>
    </w:tblPr>
  </w:style>
  <w:style w:type="table" w:customStyle="1" w:styleId="afffffffffffffffff3">
    <w:basedOn w:val="TableNormal0"/>
    <w:tblPr>
      <w:tblStyleRowBandSize w:val="1"/>
      <w:tblStyleColBandSize w:val="1"/>
      <w:tblCellMar>
        <w:left w:w="115" w:type="dxa"/>
        <w:right w:w="115" w:type="dxa"/>
      </w:tblCellMar>
    </w:tblPr>
  </w:style>
  <w:style w:type="table" w:customStyle="1" w:styleId="afffffffffffffffff4">
    <w:basedOn w:val="TableNormal0"/>
    <w:tblPr>
      <w:tblStyleRowBandSize w:val="1"/>
      <w:tblStyleColBandSize w:val="1"/>
      <w:tblCellMar>
        <w:left w:w="115" w:type="dxa"/>
        <w:right w:w="115" w:type="dxa"/>
      </w:tblCellMar>
    </w:tblPr>
  </w:style>
  <w:style w:type="table" w:customStyle="1" w:styleId="afffffffffffffffff5">
    <w:basedOn w:val="TableNormal0"/>
    <w:tblPr>
      <w:tblStyleRowBandSize w:val="1"/>
      <w:tblStyleColBandSize w:val="1"/>
      <w:tblCellMar>
        <w:left w:w="115" w:type="dxa"/>
        <w:right w:w="115" w:type="dxa"/>
      </w:tblCellMar>
    </w:tblPr>
  </w:style>
  <w:style w:type="table" w:customStyle="1" w:styleId="afffffffffffffffff6">
    <w:basedOn w:val="TableNormal0"/>
    <w:tblPr>
      <w:tblStyleRowBandSize w:val="1"/>
      <w:tblStyleColBandSize w:val="1"/>
      <w:tblCellMar>
        <w:left w:w="115" w:type="dxa"/>
        <w:right w:w="115" w:type="dxa"/>
      </w:tblCellMar>
    </w:tblPr>
  </w:style>
  <w:style w:type="table" w:customStyle="1" w:styleId="afffffffffffffffff7">
    <w:basedOn w:val="TableNormal0"/>
    <w:tblPr>
      <w:tblStyleRowBandSize w:val="1"/>
      <w:tblStyleColBandSize w:val="1"/>
      <w:tblCellMar>
        <w:left w:w="115" w:type="dxa"/>
        <w:right w:w="115" w:type="dxa"/>
      </w:tblCellMar>
    </w:tblPr>
  </w:style>
  <w:style w:type="table" w:customStyle="1" w:styleId="afffffffffffffffff8">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fffffffffffffffff9">
    <w:basedOn w:val="TableNormal0"/>
    <w:tblPr>
      <w:tblStyleRowBandSize w:val="1"/>
      <w:tblStyleColBandSize w:val="1"/>
      <w:tblCellMar>
        <w:left w:w="115" w:type="dxa"/>
        <w:right w:w="115" w:type="dxa"/>
      </w:tblCellMar>
    </w:tblPr>
  </w:style>
  <w:style w:type="table" w:customStyle="1" w:styleId="afffffffffffffffffa">
    <w:basedOn w:val="TableNormal0"/>
    <w:tblPr>
      <w:tblStyleRowBandSize w:val="1"/>
      <w:tblStyleColBandSize w:val="1"/>
      <w:tblCellMar>
        <w:left w:w="115" w:type="dxa"/>
        <w:right w:w="115" w:type="dxa"/>
      </w:tblCellMar>
    </w:tblPr>
  </w:style>
  <w:style w:type="table" w:customStyle="1" w:styleId="afffffffffffffffffb">
    <w:basedOn w:val="TableNormal0"/>
    <w:tblPr>
      <w:tblStyleRowBandSize w:val="1"/>
      <w:tblStyleColBandSize w:val="1"/>
      <w:tblCellMar>
        <w:left w:w="115" w:type="dxa"/>
        <w:right w:w="115" w:type="dxa"/>
      </w:tblCellMar>
    </w:tblPr>
  </w:style>
  <w:style w:type="table" w:customStyle="1" w:styleId="afffffffffffffffffc">
    <w:basedOn w:val="TableNormal0"/>
    <w:tblPr>
      <w:tblStyleRowBandSize w:val="1"/>
      <w:tblStyleColBandSize w:val="1"/>
      <w:tblCellMar>
        <w:left w:w="115" w:type="dxa"/>
        <w:right w:w="115" w:type="dxa"/>
      </w:tblCellMar>
    </w:tblPr>
  </w:style>
  <w:style w:type="table" w:customStyle="1" w:styleId="afffffffffffffffffd">
    <w:basedOn w:val="TableNormal0"/>
    <w:tblPr>
      <w:tblStyleRowBandSize w:val="1"/>
      <w:tblStyleColBandSize w:val="1"/>
      <w:tblCellMar>
        <w:left w:w="115" w:type="dxa"/>
        <w:right w:w="115" w:type="dxa"/>
      </w:tblCellMar>
    </w:tblPr>
  </w:style>
  <w:style w:type="table" w:customStyle="1" w:styleId="afffffffffffffffffe">
    <w:basedOn w:val="TableNormal0"/>
    <w:tblPr>
      <w:tblStyleRowBandSize w:val="1"/>
      <w:tblStyleColBandSize w:val="1"/>
      <w:tblCellMar>
        <w:left w:w="115" w:type="dxa"/>
        <w:right w:w="115" w:type="dxa"/>
      </w:tblCellMar>
    </w:tblPr>
  </w:style>
  <w:style w:type="table" w:customStyle="1" w:styleId="affffffffffffffffff">
    <w:basedOn w:val="TableNormal0"/>
    <w:tblPr>
      <w:tblStyleRowBandSize w:val="1"/>
      <w:tblStyleColBandSize w:val="1"/>
      <w:tblCellMar>
        <w:left w:w="115" w:type="dxa"/>
        <w:right w:w="115" w:type="dxa"/>
      </w:tblCellMar>
    </w:tblPr>
  </w:style>
  <w:style w:type="table" w:customStyle="1" w:styleId="affffffffffffffffff0">
    <w:basedOn w:val="TableNormal0"/>
    <w:tblPr>
      <w:tblStyleRowBandSize w:val="1"/>
      <w:tblStyleColBandSize w:val="1"/>
      <w:tblCellMar>
        <w:left w:w="115" w:type="dxa"/>
        <w:right w:w="115" w:type="dxa"/>
      </w:tblCellMar>
    </w:tblPr>
  </w:style>
  <w:style w:type="table" w:customStyle="1" w:styleId="affffffffffffffffff1">
    <w:basedOn w:val="TableNormal0"/>
    <w:tblPr>
      <w:tblStyleRowBandSize w:val="1"/>
      <w:tblStyleColBandSize w:val="1"/>
      <w:tblCellMar>
        <w:left w:w="115" w:type="dxa"/>
        <w:right w:w="115" w:type="dxa"/>
      </w:tblCellMar>
    </w:tblPr>
  </w:style>
  <w:style w:type="table" w:customStyle="1" w:styleId="affffffffffffffffff2">
    <w:basedOn w:val="TableNormal0"/>
    <w:tblPr>
      <w:tblStyleRowBandSize w:val="1"/>
      <w:tblStyleColBandSize w:val="1"/>
      <w:tblCellMar>
        <w:left w:w="115" w:type="dxa"/>
        <w:right w:w="115" w:type="dxa"/>
      </w:tblCellMar>
    </w:tblPr>
  </w:style>
  <w:style w:type="table" w:customStyle="1" w:styleId="affffffffffffffffff3">
    <w:basedOn w:val="TableNormal0"/>
    <w:tblPr>
      <w:tblStyleRowBandSize w:val="1"/>
      <w:tblStyleColBandSize w:val="1"/>
      <w:tblCellMar>
        <w:left w:w="115" w:type="dxa"/>
        <w:right w:w="115" w:type="dxa"/>
      </w:tblCellMar>
    </w:tblPr>
  </w:style>
  <w:style w:type="table" w:customStyle="1" w:styleId="affffffffffffffffff4">
    <w:basedOn w:val="TableNormal0"/>
    <w:tblPr>
      <w:tblStyleRowBandSize w:val="1"/>
      <w:tblStyleColBandSize w:val="1"/>
      <w:tblCellMar>
        <w:left w:w="115" w:type="dxa"/>
        <w:right w:w="115" w:type="dxa"/>
      </w:tblCellMar>
    </w:tblPr>
  </w:style>
  <w:style w:type="table" w:customStyle="1" w:styleId="affffffffffffffffff5">
    <w:basedOn w:val="TableNormal0"/>
    <w:tblPr>
      <w:tblStyleRowBandSize w:val="1"/>
      <w:tblStyleColBandSize w:val="1"/>
      <w:tblCellMar>
        <w:left w:w="115" w:type="dxa"/>
        <w:right w:w="115" w:type="dxa"/>
      </w:tblCellMar>
    </w:tblPr>
  </w:style>
  <w:style w:type="table" w:customStyle="1" w:styleId="affffffffffffffffff6">
    <w:basedOn w:val="TableNormal0"/>
    <w:tblPr>
      <w:tblStyleRowBandSize w:val="1"/>
      <w:tblStyleColBandSize w:val="1"/>
      <w:tblCellMar>
        <w:left w:w="115" w:type="dxa"/>
        <w:right w:w="115" w:type="dxa"/>
      </w:tblCellMar>
    </w:tblPr>
  </w:style>
  <w:style w:type="table" w:customStyle="1" w:styleId="affffffffffffffffff7">
    <w:basedOn w:val="TableNormal0"/>
    <w:tblPr>
      <w:tblStyleRowBandSize w:val="1"/>
      <w:tblStyleColBandSize w:val="1"/>
      <w:tblCellMar>
        <w:left w:w="115" w:type="dxa"/>
        <w:right w:w="115" w:type="dxa"/>
      </w:tblCellMar>
    </w:tblPr>
  </w:style>
  <w:style w:type="table" w:customStyle="1" w:styleId="affffffffffffffffff8">
    <w:basedOn w:val="TableNormal0"/>
    <w:tblPr>
      <w:tblStyleRowBandSize w:val="1"/>
      <w:tblStyleColBandSize w:val="1"/>
      <w:tblCellMar>
        <w:left w:w="115" w:type="dxa"/>
        <w:right w:w="115" w:type="dxa"/>
      </w:tblCellMar>
    </w:tblPr>
  </w:style>
  <w:style w:type="table" w:customStyle="1" w:styleId="affffffffffffffffff9">
    <w:basedOn w:val="TableNormal0"/>
    <w:tblPr>
      <w:tblStyleRowBandSize w:val="1"/>
      <w:tblStyleColBandSize w:val="1"/>
      <w:tblCellMar>
        <w:left w:w="115" w:type="dxa"/>
        <w:right w:w="115" w:type="dxa"/>
      </w:tblCellMar>
    </w:tblPr>
  </w:style>
  <w:style w:type="table" w:customStyle="1" w:styleId="affffffffffffffffffa">
    <w:basedOn w:val="TableNormal0"/>
    <w:tblPr>
      <w:tblStyleRowBandSize w:val="1"/>
      <w:tblStyleColBandSize w:val="1"/>
      <w:tblCellMar>
        <w:left w:w="115" w:type="dxa"/>
        <w:right w:w="115" w:type="dxa"/>
      </w:tblCellMar>
    </w:tblPr>
  </w:style>
  <w:style w:type="table" w:customStyle="1" w:styleId="affffffffffffffffffb">
    <w:basedOn w:val="TableNormal0"/>
    <w:tblPr>
      <w:tblStyleRowBandSize w:val="1"/>
      <w:tblStyleColBandSize w:val="1"/>
      <w:tblCellMar>
        <w:left w:w="115" w:type="dxa"/>
        <w:right w:w="115" w:type="dxa"/>
      </w:tblCellMar>
    </w:tblPr>
  </w:style>
  <w:style w:type="table" w:customStyle="1" w:styleId="affffffffffffffffffc">
    <w:basedOn w:val="TableNormal0"/>
    <w:tblPr>
      <w:tblStyleRowBandSize w:val="1"/>
      <w:tblStyleColBandSize w:val="1"/>
      <w:tblCellMar>
        <w:left w:w="115" w:type="dxa"/>
        <w:right w:w="115" w:type="dxa"/>
      </w:tblCellMar>
    </w:tblPr>
  </w:style>
  <w:style w:type="table" w:customStyle="1" w:styleId="affffffffffffffffffd">
    <w:basedOn w:val="TableNormal0"/>
    <w:tblPr>
      <w:tblStyleRowBandSize w:val="1"/>
      <w:tblStyleColBandSize w:val="1"/>
      <w:tblCellMar>
        <w:left w:w="115" w:type="dxa"/>
        <w:right w:w="115" w:type="dxa"/>
      </w:tblCellMar>
    </w:tblPr>
  </w:style>
  <w:style w:type="table" w:customStyle="1" w:styleId="affffffffffffffffffe">
    <w:basedOn w:val="TableNormal0"/>
    <w:tblPr>
      <w:tblStyleRowBandSize w:val="1"/>
      <w:tblStyleColBandSize w:val="1"/>
      <w:tblCellMar>
        <w:left w:w="115" w:type="dxa"/>
        <w:right w:w="115" w:type="dxa"/>
      </w:tblCellMar>
    </w:tblPr>
  </w:style>
  <w:style w:type="table" w:customStyle="1" w:styleId="afffffffffffffffffff">
    <w:basedOn w:val="TableNormal0"/>
    <w:tblPr>
      <w:tblStyleRowBandSize w:val="1"/>
      <w:tblStyleColBandSize w:val="1"/>
      <w:tblCellMar>
        <w:left w:w="115" w:type="dxa"/>
        <w:right w:w="115" w:type="dxa"/>
      </w:tblCellMar>
    </w:tblPr>
  </w:style>
  <w:style w:type="table" w:customStyle="1" w:styleId="afffffffffffffffffff0">
    <w:basedOn w:val="TableNormal0"/>
    <w:tblPr>
      <w:tblStyleRowBandSize w:val="1"/>
      <w:tblStyleColBandSize w:val="1"/>
      <w:tblCellMar>
        <w:left w:w="115" w:type="dxa"/>
        <w:right w:w="115" w:type="dxa"/>
      </w:tblCellMar>
    </w:tblPr>
  </w:style>
  <w:style w:type="table" w:customStyle="1" w:styleId="afffffffffffffffffff1">
    <w:basedOn w:val="TableNormal0"/>
    <w:tblPr>
      <w:tblStyleRowBandSize w:val="1"/>
      <w:tblStyleColBandSize w:val="1"/>
      <w:tblCellMar>
        <w:left w:w="115" w:type="dxa"/>
        <w:right w:w="115" w:type="dxa"/>
      </w:tblCellMar>
    </w:tblPr>
  </w:style>
  <w:style w:type="table" w:customStyle="1" w:styleId="afffffffffffffffffff2">
    <w:basedOn w:val="TableNormal0"/>
    <w:tblPr>
      <w:tblStyleRowBandSize w:val="1"/>
      <w:tblStyleColBandSize w:val="1"/>
      <w:tblCellMar>
        <w:left w:w="115" w:type="dxa"/>
        <w:right w:w="115" w:type="dxa"/>
      </w:tblCellMar>
    </w:tblPr>
  </w:style>
  <w:style w:type="table" w:customStyle="1" w:styleId="afffffffffffffffffff3">
    <w:basedOn w:val="TableNormal0"/>
    <w:tblPr>
      <w:tblStyleRowBandSize w:val="1"/>
      <w:tblStyleColBandSize w:val="1"/>
      <w:tblCellMar>
        <w:left w:w="115" w:type="dxa"/>
        <w:right w:w="115" w:type="dxa"/>
      </w:tblCellMar>
    </w:tblPr>
  </w:style>
  <w:style w:type="table" w:customStyle="1" w:styleId="afffffffffffffffffff4">
    <w:basedOn w:val="TableNormal0"/>
    <w:pPr>
      <w:widowControl w:val="0"/>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81J0Awgp77/noNg+1z2iHN8s3g==">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1755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JSichez</dc:creator>
  <cp:lastModifiedBy>Emilyn Ramirez Ghiorzo</cp:lastModifiedBy>
  <cp:revision>2</cp:revision>
  <dcterms:created xsi:type="dcterms:W3CDTF">2025-05-09T16:17:00Z</dcterms:created>
  <dcterms:modified xsi:type="dcterms:W3CDTF">2025-05-09T16:17:00Z</dcterms:modified>
</cp:coreProperties>
</file>