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54" w:rsidRPr="00B6250D" w:rsidRDefault="00E07C54" w:rsidP="00E07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6250D">
        <w:rPr>
          <w:rFonts w:ascii="Times New Roman" w:eastAsia="Times New Roman" w:hAnsi="Times New Roman" w:cs="Times New Roman"/>
          <w:sz w:val="24"/>
          <w:szCs w:val="24"/>
          <w:lang w:eastAsia="es-PE"/>
        </w:rPr>
        <w:t>- Agregar un apartado en la sección Convocatorias, de la página web de la UNCA. Dicho apartado deberá titularse "Proyectos RSU".</w:t>
      </w:r>
    </w:p>
    <w:p w:rsidR="00B6250D" w:rsidRDefault="00E07C54"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1D5C9611" wp14:editId="03F5CA8B">
            <wp:simplePos x="0" y="0"/>
            <wp:positionH relativeFrom="margin">
              <wp:posOffset>-29121</wp:posOffset>
            </wp:positionH>
            <wp:positionV relativeFrom="paragraph">
              <wp:posOffset>125277</wp:posOffset>
            </wp:positionV>
            <wp:extent cx="5400040" cy="20116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50D" w:rsidRDefault="00B6250D" w:rsidP="00B6250D"/>
    <w:p w:rsidR="00E07C54" w:rsidRDefault="00E07C54" w:rsidP="00B6250D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920DE" wp14:editId="7E8EABD4">
                <wp:simplePos x="0" y="0"/>
                <wp:positionH relativeFrom="column">
                  <wp:posOffset>4194418</wp:posOffset>
                </wp:positionH>
                <wp:positionV relativeFrom="paragraph">
                  <wp:posOffset>123150</wp:posOffset>
                </wp:positionV>
                <wp:extent cx="1071654" cy="320230"/>
                <wp:effectExtent l="0" t="0" r="14605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654" cy="320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250D" w:rsidRPr="00B6250D" w:rsidRDefault="00B6250D" w:rsidP="00B6250D">
                            <w:pPr>
                              <w:jc w:val="center"/>
                              <w:rPr>
                                <w:color w:val="595959" w:themeColor="text1" w:themeTint="A6"/>
                                <w:sz w:val="16"/>
                                <w:lang w:val="es-ES"/>
                              </w:rPr>
                            </w:pPr>
                            <w:r w:rsidRPr="00B6250D">
                              <w:rPr>
                                <w:color w:val="595959" w:themeColor="text1" w:themeTint="A6"/>
                                <w:sz w:val="16"/>
                                <w:lang w:val="es-ES"/>
                              </w:rPr>
                              <w:t>Proyectos RSU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920DE" id="Rectángulo 2" o:spid="_x0000_s1026" style="position:absolute;margin-left:330.25pt;margin-top:9.7pt;width:84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" filled="f" strokecolor="white [3212]" strokeweight="1pt">
                <v:textbox>
                  <w:txbxContent>
                    <w:p w:rsidR="00B6250D" w:rsidRPr="00B6250D" w:rsidRDefault="00B6250D" w:rsidP="00B6250D">
                      <w:pPr>
                        <w:jc w:val="center"/>
                        <w:rPr>
                          <w:color w:val="595959" w:themeColor="text1" w:themeTint="A6"/>
                          <w:sz w:val="16"/>
                          <w:lang w:val="es-ES"/>
                        </w:rPr>
                      </w:pPr>
                      <w:r w:rsidRPr="00B6250D">
                        <w:rPr>
                          <w:color w:val="595959" w:themeColor="text1" w:themeTint="A6"/>
                          <w:sz w:val="16"/>
                          <w:lang w:val="es-ES"/>
                        </w:rPr>
                        <w:t>Proyectos RSU</w:t>
                      </w:r>
                    </w:p>
                  </w:txbxContent>
                </v:textbox>
              </v:rect>
            </w:pict>
          </mc:Fallback>
        </mc:AlternateContent>
      </w:r>
    </w:p>
    <w:p w:rsidR="00E07C54" w:rsidRDefault="00E07C54" w:rsidP="00B6250D"/>
    <w:p w:rsidR="00E07C54" w:rsidRDefault="00E07C54" w:rsidP="00B6250D"/>
    <w:p w:rsidR="00E07C54" w:rsidRDefault="00E07C54" w:rsidP="00B6250D"/>
    <w:p w:rsidR="00E07C54" w:rsidRDefault="00E07C54" w:rsidP="00B6250D"/>
    <w:p w:rsidR="00B6250D" w:rsidRDefault="00B6250D" w:rsidP="00B6250D"/>
    <w:p w:rsidR="00E07C54" w:rsidRDefault="00B6250D" w:rsidP="00E07C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sz w:val="20"/>
          <w:szCs w:val="20"/>
          <w:lang w:eastAsia="es-PE"/>
        </w:rPr>
        <w:t xml:space="preserve">En el apartado de Proyectos RSU, deberá registrar dos convocatorias: </w:t>
      </w:r>
    </w:p>
    <w:p w:rsidR="00E07C54" w:rsidRDefault="00E07C54" w:rsidP="00E07C54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:rsidR="00E07C54" w:rsidRDefault="00B6250D" w:rsidP="00E07C5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Convocatoria del Concurso de Proyectos de Responsabilidad Social Universitaria con Fondos </w:t>
      </w:r>
      <w:r w:rsid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Concursables N° 001-2025-UNCA </w:t>
      </w:r>
    </w:p>
    <w:p w:rsidR="00B6250D" w:rsidRPr="00E07C54" w:rsidRDefault="00B6250D" w:rsidP="00E07C5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Convocatoria del Concurso de Proyectos de Responsabilidad Social Universitaria Autofinanciados N° 001-2025-UNCA.</w:t>
      </w:r>
    </w:p>
    <w:p w:rsidR="00E07C54" w:rsidRPr="00E07C54" w:rsidRDefault="00E07C54" w:rsidP="00E07C54">
      <w:pPr>
        <w:pStyle w:val="Prrafodelista"/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:rsidR="00B6250D" w:rsidRPr="00E07C54" w:rsidRDefault="00B6250D" w:rsidP="00E07C5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En la </w:t>
      </w:r>
      <w:r w:rsidR="00E07C54"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Convocatoria del Concurso de Proyectos de Responsabilidad Social Universitaria con Fondos </w:t>
      </w:r>
      <w:r w:rsidR="00E07C54"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Concursables N° 001-2025-UNCA</w:t>
      </w: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, registrar:</w:t>
      </w:r>
    </w:p>
    <w:p w:rsidR="00E07C54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B6250D" w:rsidRPr="00B6250D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           </w:t>
      </w:r>
      <w:r w:rsidR="00B6250D" w:rsidRPr="00B6250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FASE1: CONVOCATORIA</w:t>
      </w:r>
    </w:p>
    <w:p w:rsidR="00E07C54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E07C54" w:rsidRDefault="00B6250D" w:rsidP="00E07C54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B6250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Subir</w:t>
      </w:r>
      <w:r w:rsid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los siguientes archivos:</w:t>
      </w:r>
    </w:p>
    <w:p w:rsidR="00E07C54" w:rsidRPr="00E07C54" w:rsidRDefault="00B6250D" w:rsidP="00E07C5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R</w:t>
      </w:r>
      <w:r w:rsid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ESOLUCIÓN DE COMISIÓN ORGANIZADORA N°148-2025-CO-UNCA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</w:t>
      </w:r>
      <w:r w:rsidR="00B6250D"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ronograma </w:t>
      </w:r>
    </w:p>
    <w:p w:rsidR="00B6250D" w:rsidRPr="00E07C54" w:rsidRDefault="00B6250D" w:rsidP="00E07C5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Reglamento de Proyectos de Responsabilidad Social Universitaria.</w:t>
      </w:r>
    </w:p>
    <w:p w:rsidR="00E07C54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B6250D" w:rsidRPr="00B6250D" w:rsidRDefault="00E07C54" w:rsidP="00E07C5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             </w:t>
      </w:r>
      <w:r w:rsidR="00B6250D" w:rsidRPr="00B6250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FASE 2: POSTULACIÓN</w:t>
      </w:r>
      <w:r w:rsidRPr="00DA65C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 xml:space="preserve"> </w:t>
      </w:r>
    </w:p>
    <w:p w:rsidR="00E07C54" w:rsidRDefault="00E07C54" w:rsidP="00E07C54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B6250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Subir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los siguientes archivos:</w:t>
      </w:r>
    </w:p>
    <w:p w:rsidR="00B473AE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</w:rPr>
        <w:t xml:space="preserve">Anexo 1: </w:t>
      </w:r>
      <w:r w:rsidRPr="00E07C54">
        <w:rPr>
          <w:rFonts w:cstheme="minorHAnsi"/>
          <w:bCs/>
          <w:color w:val="000000"/>
        </w:rPr>
        <w:t>SOLICITUD DE POSTULACIÓ</w:t>
      </w:r>
      <w:r w:rsidRPr="00E07C54">
        <w:rPr>
          <w:rFonts w:cstheme="minorHAnsi"/>
          <w:bCs/>
          <w:color w:val="000000"/>
        </w:rPr>
        <w:t xml:space="preserve">N E INSCRIPCIÓN DEL PROYECTO DE </w:t>
      </w:r>
      <w:r w:rsidRPr="00E07C54">
        <w:rPr>
          <w:rFonts w:cstheme="minorHAnsi"/>
          <w:bCs/>
          <w:color w:val="000000"/>
        </w:rPr>
        <w:t>RESPONSABILIDAD SOCIAL UNIVERSITARIA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Anexo </w:t>
      </w:r>
      <w:r w:rsidRPr="00E07C54">
        <w:rPr>
          <w:rFonts w:cstheme="minorHAnsi"/>
        </w:rPr>
        <w:t xml:space="preserve">2: </w:t>
      </w:r>
      <w:r w:rsidRPr="00E07C54">
        <w:rPr>
          <w:rFonts w:cstheme="minorHAnsi"/>
          <w:bCs/>
          <w:color w:val="000000"/>
        </w:rPr>
        <w:t>ESTRUCTURA DEL PROYECTO DE RESPONSABILIDAD SOCIAL UNIVERSITARIA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  <w:bCs/>
          <w:color w:val="000000"/>
        </w:rPr>
      </w:pPr>
      <w:r w:rsidRPr="00E07C54">
        <w:rPr>
          <w:rFonts w:cstheme="minorHAnsi"/>
        </w:rPr>
        <w:t xml:space="preserve">Anexo 3: </w:t>
      </w:r>
      <w:r w:rsidRPr="00E07C54">
        <w:rPr>
          <w:rFonts w:cstheme="minorHAnsi"/>
          <w:bCs/>
          <w:color w:val="000000"/>
        </w:rPr>
        <w:t>CARTA DE COMPROMISO DE CUMPLIR CON RESPONSABILIDAD LAS ACTIVIDADES INHERENTES DEL PROYECTO DE RESPONSABILIDAD SOCIAL UNIVERSITARIA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  <w:bCs/>
          <w:color w:val="000000"/>
        </w:rPr>
        <w:t xml:space="preserve">Anexo 4: </w:t>
      </w:r>
      <w:r w:rsidRPr="00E07C54">
        <w:rPr>
          <w:rFonts w:cstheme="minorHAnsi"/>
          <w:bCs/>
          <w:color w:val="000000"/>
        </w:rPr>
        <w:t>CARTA DE COMPROMISO DE PRESENTAR INFORMES PARCIALES E INFORMES FINALES</w:t>
      </w:r>
    </w:p>
    <w:p w:rsidR="00E07C54" w:rsidRPr="00E07C54" w:rsidRDefault="00E07C54" w:rsidP="00E07C54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  <w:bCs/>
          <w:color w:val="000000"/>
        </w:rPr>
        <w:t xml:space="preserve">Anexo 5: </w:t>
      </w:r>
      <w:r w:rsidRPr="00E07C54">
        <w:rPr>
          <w:rFonts w:cstheme="minorHAnsi"/>
          <w:bCs/>
          <w:color w:val="000000"/>
        </w:rPr>
        <w:t>CARTA DE COMPROMISO PARA LA EJECUCIÓN PRESENCIAL DEL PROYECTO DE RESPONSABILIDAD SOCIAL UNIVERSITARIA</w:t>
      </w:r>
    </w:p>
    <w:p w:rsidR="00E07C54" w:rsidRPr="00DA65CF" w:rsidRDefault="00E07C54" w:rsidP="00B6250D">
      <w:pPr>
        <w:ind w:firstLine="708"/>
        <w:rPr>
          <w:b/>
          <w:u w:val="single"/>
        </w:rPr>
      </w:pPr>
      <w:r w:rsidRPr="00DA65CF">
        <w:rPr>
          <w:b/>
          <w:u w:val="single"/>
        </w:rPr>
        <w:t>FASE 3: EVALUACIÓN</w:t>
      </w:r>
    </w:p>
    <w:p w:rsidR="00DA65CF" w:rsidRDefault="00E07C54" w:rsidP="00B6250D">
      <w:pPr>
        <w:ind w:firstLine="708"/>
        <w:rPr>
          <w:b/>
          <w:u w:val="single"/>
        </w:rPr>
      </w:pPr>
      <w:r w:rsidRPr="00DA65CF">
        <w:rPr>
          <w:b/>
          <w:u w:val="single"/>
        </w:rPr>
        <w:t>FASE 4: RESULTADOS FINALES DE EVALUACIÓN</w:t>
      </w:r>
    </w:p>
    <w:p w:rsidR="00DA65CF" w:rsidRDefault="00DA65CF" w:rsidP="00DA65CF"/>
    <w:p w:rsidR="00DA65CF" w:rsidRPr="00E07C54" w:rsidRDefault="00DA65CF" w:rsidP="00DA65C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En la Convocatoria del Concurso de Proyectos de Responsabilidad Social Universitaria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Autofinanciados</w:t>
      </w: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N° 001-2025-UNCA, registrar:</w:t>
      </w:r>
    </w:p>
    <w:p w:rsidR="00DA65CF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DA65CF" w:rsidRPr="00B6250D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lastRenderedPageBreak/>
        <w:t xml:space="preserve">            </w:t>
      </w:r>
      <w:r w:rsidRPr="00B6250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FASE1: CONVOCATORIA</w:t>
      </w:r>
    </w:p>
    <w:p w:rsidR="00DA65CF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DA65CF" w:rsidRDefault="00DA65CF" w:rsidP="00DA65CF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B6250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Subir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los siguientes archivos: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ESOLUCIÓ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N DE COMISIÓN ORGANIZADORA N°147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-2025-CO-UNCA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C</w:t>
      </w: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ronograma 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E07C54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Reglamento de Proyectos de Responsabilidad Social Universitaria.</w:t>
      </w:r>
    </w:p>
    <w:p w:rsidR="00DA65CF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</w:p>
    <w:p w:rsidR="00DA65CF" w:rsidRPr="00B6250D" w:rsidRDefault="00DA65CF" w:rsidP="00DA65C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P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             </w:t>
      </w:r>
      <w:r w:rsidRPr="00B6250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>FASE 2: POSTULACIÓN</w:t>
      </w:r>
      <w:r w:rsidRPr="00DA65C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PE"/>
        </w:rPr>
        <w:t xml:space="preserve"> </w:t>
      </w:r>
    </w:p>
    <w:p w:rsidR="00DA65CF" w:rsidRDefault="00DA65CF" w:rsidP="00DA65CF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</w:pPr>
      <w:r w:rsidRPr="00B6250D"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>Subir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es-PE"/>
        </w:rPr>
        <w:t xml:space="preserve"> los siguientes archivos: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</w:rPr>
        <w:t xml:space="preserve">Anexo 1: </w:t>
      </w:r>
      <w:r w:rsidRPr="00E07C54">
        <w:rPr>
          <w:rFonts w:cstheme="minorHAnsi"/>
          <w:bCs/>
          <w:color w:val="000000"/>
        </w:rPr>
        <w:t>SOLICITUD DE POSTULACIÓN E INSCRIPCIÓN DEL PROYECTO DE RESPONSABILIDAD SOCIAL UNIVERSITARIA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Anexo </w:t>
      </w:r>
      <w:r w:rsidRPr="00E07C54">
        <w:rPr>
          <w:rFonts w:cstheme="minorHAnsi"/>
        </w:rPr>
        <w:t xml:space="preserve">2: </w:t>
      </w:r>
      <w:r w:rsidRPr="00E07C54">
        <w:rPr>
          <w:rFonts w:cstheme="minorHAnsi"/>
          <w:bCs/>
          <w:color w:val="000000"/>
        </w:rPr>
        <w:t>ESTRUCTURA DEL PROYECTO DE RESPONSABILIDAD SOCIAL UNIVERSITARIA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  <w:bCs/>
          <w:color w:val="000000"/>
        </w:rPr>
      </w:pPr>
      <w:r w:rsidRPr="00E07C54">
        <w:rPr>
          <w:rFonts w:cstheme="minorHAnsi"/>
        </w:rPr>
        <w:t xml:space="preserve">Anexo 3: </w:t>
      </w:r>
      <w:r w:rsidRPr="00E07C54">
        <w:rPr>
          <w:rFonts w:cstheme="minorHAnsi"/>
          <w:bCs/>
          <w:color w:val="000000"/>
        </w:rPr>
        <w:t>CARTA DE COMPROMISO DE CUMPLIR CON RESPONSABILIDAD LAS ACTIVIDADES INHERENTES DEL PROYECTO DE RESPONSABILIDAD SOCIAL UNIVERSITARIA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  <w:bCs/>
          <w:color w:val="000000"/>
        </w:rPr>
        <w:t>Anexo 4: CARTA DE COMPROMISO DE PRESENTAR INFORMES PARCIALES E INFORMES FINALES</w:t>
      </w:r>
    </w:p>
    <w:p w:rsidR="00DA65CF" w:rsidRPr="00E07C54" w:rsidRDefault="00DA65CF" w:rsidP="00DA65CF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E07C54">
        <w:rPr>
          <w:rFonts w:cstheme="minorHAnsi"/>
          <w:bCs/>
          <w:color w:val="000000"/>
        </w:rPr>
        <w:t>Anexo 5: CARTA DE COMPROMISO PARA LA EJECUCIÓN PRESENCIAL DEL PROYECTO DE RESPONSABILIDAD SOCIAL UNIVERSITARIA</w:t>
      </w:r>
    </w:p>
    <w:p w:rsidR="00DA65CF" w:rsidRPr="00DA65CF" w:rsidRDefault="00DA65CF" w:rsidP="00DA65CF">
      <w:pPr>
        <w:ind w:firstLine="708"/>
        <w:rPr>
          <w:b/>
          <w:u w:val="single"/>
        </w:rPr>
      </w:pPr>
      <w:r w:rsidRPr="00DA65CF">
        <w:rPr>
          <w:b/>
          <w:u w:val="single"/>
        </w:rPr>
        <w:t>FASE 3: EVALUACIÓN</w:t>
      </w:r>
    </w:p>
    <w:p w:rsidR="00DA65CF" w:rsidRPr="00DA65CF" w:rsidRDefault="00DA65CF" w:rsidP="00DA65CF">
      <w:pPr>
        <w:ind w:firstLine="708"/>
        <w:rPr>
          <w:b/>
          <w:u w:val="single"/>
        </w:rPr>
      </w:pPr>
      <w:r w:rsidRPr="00DA65CF">
        <w:rPr>
          <w:b/>
          <w:u w:val="single"/>
        </w:rPr>
        <w:t>FASE 4: RESULTADOS FINALES DE EVALUACIÓN</w:t>
      </w:r>
    </w:p>
    <w:p w:rsidR="00E07C54" w:rsidRPr="00DA65CF" w:rsidRDefault="00E07C54" w:rsidP="00DA65CF">
      <w:pPr>
        <w:ind w:firstLine="708"/>
      </w:pPr>
    </w:p>
    <w:sectPr w:rsidR="00E07C54" w:rsidRPr="00DA6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86D"/>
    <w:multiLevelType w:val="hybridMultilevel"/>
    <w:tmpl w:val="57DCEB80"/>
    <w:lvl w:ilvl="0" w:tplc="91B2C022">
      <w:start w:val="1"/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686535F1"/>
    <w:multiLevelType w:val="hybridMultilevel"/>
    <w:tmpl w:val="8528B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C1A94"/>
    <w:multiLevelType w:val="hybridMultilevel"/>
    <w:tmpl w:val="2D2E8402"/>
    <w:lvl w:ilvl="0" w:tplc="C256E89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0D"/>
    <w:rsid w:val="00B473AE"/>
    <w:rsid w:val="00B6250D"/>
    <w:rsid w:val="00DA65CF"/>
    <w:rsid w:val="00E0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BFFF3"/>
  <w15:chartTrackingRefBased/>
  <w15:docId w15:val="{0934C683-D2F6-44D7-98AD-A673B36C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C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7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Emilyn Ramirez Ghiorzo</dc:creator>
  <cp:keywords/>
  <dc:description/>
  <cp:lastModifiedBy>Emilyn Ramirez Ghiorzo</cp:lastModifiedBy>
  <cp:revision>1</cp:revision>
  <dcterms:created xsi:type="dcterms:W3CDTF">2025-05-20T13:10:00Z</dcterms:created>
  <dcterms:modified xsi:type="dcterms:W3CDTF">2025-05-20T13:43:00Z</dcterms:modified>
</cp:coreProperties>
</file>